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CE" w:rsidRPr="00E473CA" w:rsidRDefault="00CA41CE" w:rsidP="00CA41CE">
      <w:pPr>
        <w:pStyle w:val="Style17"/>
        <w:widowControl/>
        <w:jc w:val="right"/>
        <w:rPr>
          <w:rStyle w:val="FontStyle26"/>
        </w:rPr>
      </w:pPr>
      <w:r w:rsidRPr="00E473CA">
        <w:rPr>
          <w:rStyle w:val="FontStyle26"/>
        </w:rPr>
        <w:t xml:space="preserve">Приложение № 1 </w:t>
      </w:r>
    </w:p>
    <w:p w:rsidR="00CA41CE" w:rsidRPr="00E473CA" w:rsidRDefault="00CA41CE" w:rsidP="00CA41CE">
      <w:pPr>
        <w:pStyle w:val="Style17"/>
        <w:widowControl/>
        <w:jc w:val="right"/>
        <w:rPr>
          <w:rStyle w:val="FontStyle26"/>
          <w:b w:val="0"/>
        </w:rPr>
      </w:pPr>
      <w:r w:rsidRPr="00E473CA">
        <w:rPr>
          <w:rStyle w:val="FontStyle26"/>
          <w:b w:val="0"/>
        </w:rPr>
        <w:t xml:space="preserve">к постановлению Президиума ЦК Профсоюза </w:t>
      </w:r>
    </w:p>
    <w:p w:rsidR="00CA41CE" w:rsidRPr="00E473CA" w:rsidRDefault="00CA41CE" w:rsidP="00CA41CE">
      <w:pPr>
        <w:pStyle w:val="Style17"/>
        <w:widowControl/>
        <w:jc w:val="right"/>
        <w:rPr>
          <w:rStyle w:val="FontStyle26"/>
          <w:b w:val="0"/>
        </w:rPr>
      </w:pPr>
      <w:r w:rsidRPr="00E473CA">
        <w:rPr>
          <w:rStyle w:val="FontStyle26"/>
          <w:b w:val="0"/>
        </w:rPr>
        <w:t xml:space="preserve">от 15 декабря  2016 г. № </w:t>
      </w:r>
      <w:r>
        <w:rPr>
          <w:rStyle w:val="FontStyle26"/>
          <w:b w:val="0"/>
        </w:rPr>
        <w:t>6-13</w:t>
      </w:r>
    </w:p>
    <w:p w:rsidR="00CA41CE" w:rsidRPr="00E473CA" w:rsidRDefault="00CA41CE" w:rsidP="00CA41CE">
      <w:pPr>
        <w:pStyle w:val="Style17"/>
        <w:widowControl/>
        <w:jc w:val="right"/>
        <w:rPr>
          <w:rStyle w:val="FontStyle26"/>
          <w:b w:val="0"/>
        </w:rPr>
      </w:pPr>
    </w:p>
    <w:p w:rsidR="00CA41CE" w:rsidRDefault="00CA41CE" w:rsidP="00CA41CE">
      <w:pPr>
        <w:pStyle w:val="Style10"/>
        <w:widowControl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Положение </w:t>
      </w:r>
    </w:p>
    <w:p w:rsidR="00CA41CE" w:rsidRDefault="00CA41CE" w:rsidP="00CA41CE">
      <w:pPr>
        <w:pStyle w:val="Style10"/>
        <w:widowControl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о смотре-конкурсе на звание</w:t>
      </w:r>
    </w:p>
    <w:p w:rsidR="00CA41CE" w:rsidRDefault="00CA41CE" w:rsidP="00CA41CE">
      <w:pPr>
        <w:pStyle w:val="Style10"/>
        <w:widowControl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«Лучший уполномоченный по охране труда Профсоюза»</w:t>
      </w:r>
    </w:p>
    <w:p w:rsidR="00CA41CE" w:rsidRDefault="00CA41CE" w:rsidP="00CA41CE">
      <w:pPr>
        <w:pStyle w:val="Style10"/>
        <w:widowControl/>
        <w:jc w:val="center"/>
        <w:rPr>
          <w:rStyle w:val="FontStyle32"/>
        </w:rPr>
      </w:pPr>
    </w:p>
    <w:p w:rsidR="00CA41CE" w:rsidRPr="001C685D" w:rsidRDefault="00CA41CE" w:rsidP="00CA41CE">
      <w:pPr>
        <w:pStyle w:val="Style23"/>
        <w:widowControl/>
        <w:jc w:val="center"/>
        <w:rPr>
          <w:sz w:val="26"/>
          <w:szCs w:val="28"/>
        </w:rPr>
      </w:pPr>
      <w:r w:rsidRPr="001C685D">
        <w:rPr>
          <w:rStyle w:val="FontStyle32"/>
          <w:szCs w:val="28"/>
        </w:rPr>
        <w:t>1.</w:t>
      </w:r>
      <w:r w:rsidRPr="001C685D">
        <w:rPr>
          <w:rStyle w:val="FontStyle32"/>
          <w:b w:val="0"/>
          <w:bCs w:val="0"/>
          <w:szCs w:val="28"/>
        </w:rPr>
        <w:t xml:space="preserve"> </w:t>
      </w:r>
      <w:r w:rsidRPr="001C685D">
        <w:rPr>
          <w:rStyle w:val="FontStyle32"/>
          <w:szCs w:val="28"/>
        </w:rPr>
        <w:t>Общие положения</w:t>
      </w:r>
    </w:p>
    <w:p w:rsidR="00CA41CE" w:rsidRPr="001C685D" w:rsidRDefault="00CA41CE" w:rsidP="00CA41CE">
      <w:pPr>
        <w:ind w:firstLine="708"/>
        <w:jc w:val="both"/>
        <w:rPr>
          <w:sz w:val="26"/>
          <w:szCs w:val="28"/>
        </w:rPr>
      </w:pPr>
      <w:r w:rsidRPr="001C685D">
        <w:rPr>
          <w:sz w:val="26"/>
          <w:szCs w:val="28"/>
        </w:rPr>
        <w:t>Смотр-конкурс на звание «Лучший уполномоченный  по охране труда Профсоюза» проводится среди уполномоченных (доверенных) лиц по охране труда первичных профсоюзных организаций в медицинских организациях.</w:t>
      </w:r>
    </w:p>
    <w:p w:rsidR="00CA41CE" w:rsidRPr="001C685D" w:rsidRDefault="00CA41CE" w:rsidP="00CA41CE">
      <w:pPr>
        <w:ind w:firstLine="708"/>
        <w:jc w:val="both"/>
        <w:rPr>
          <w:sz w:val="26"/>
          <w:szCs w:val="28"/>
        </w:rPr>
      </w:pPr>
      <w:r w:rsidRPr="001C685D">
        <w:rPr>
          <w:sz w:val="26"/>
          <w:szCs w:val="28"/>
        </w:rPr>
        <w:t>Смотр-конку</w:t>
      </w:r>
      <w:proofErr w:type="gramStart"/>
      <w:r w:rsidRPr="001C685D">
        <w:rPr>
          <w:sz w:val="26"/>
          <w:szCs w:val="28"/>
        </w:rPr>
        <w:t>рс в пр</w:t>
      </w:r>
      <w:proofErr w:type="gramEnd"/>
      <w:r w:rsidRPr="001C685D">
        <w:rPr>
          <w:sz w:val="26"/>
          <w:szCs w:val="28"/>
        </w:rPr>
        <w:t xml:space="preserve">офсоюзе работников здравоохранения Российской Федерации (далее – Профсоюз) может проводиться во взаимодействии с органами управления здравоохранением в субъектах РФ, органами </w:t>
      </w:r>
      <w:r w:rsidRPr="006D152D">
        <w:rPr>
          <w:sz w:val="26"/>
          <w:szCs w:val="28"/>
        </w:rPr>
        <w:t>исполнительной власти, уполномоченными на проведение государственного надзора и ведомственного</w:t>
      </w:r>
      <w:r w:rsidRPr="00117751">
        <w:rPr>
          <w:b/>
          <w:sz w:val="26"/>
          <w:szCs w:val="28"/>
        </w:rPr>
        <w:t xml:space="preserve"> </w:t>
      </w:r>
      <w:r w:rsidRPr="001C685D">
        <w:rPr>
          <w:sz w:val="26"/>
          <w:szCs w:val="28"/>
        </w:rPr>
        <w:t>контроля за соблюдением трудового законодательства, работодателями медицинских организаций.</w:t>
      </w:r>
    </w:p>
    <w:p w:rsidR="00CA41CE" w:rsidRPr="001C685D" w:rsidRDefault="00CA41CE" w:rsidP="00CA41CE">
      <w:pPr>
        <w:jc w:val="both"/>
        <w:rPr>
          <w:rStyle w:val="FontStyle31"/>
          <w:szCs w:val="28"/>
        </w:rPr>
      </w:pPr>
      <w:r w:rsidRPr="001C685D">
        <w:rPr>
          <w:sz w:val="26"/>
          <w:szCs w:val="28"/>
        </w:rPr>
        <w:tab/>
        <w:t>Положение о</w:t>
      </w:r>
      <w:r w:rsidRPr="001C685D">
        <w:rPr>
          <w:rStyle w:val="FontStyle31"/>
          <w:szCs w:val="28"/>
        </w:rPr>
        <w:t xml:space="preserve"> смотре-конкурсе на звание «Лучший уполномоченный по охране труда Профсоюза» (далее – Положение) определяет его цели, задачи, порядок организации и проведения.</w:t>
      </w:r>
    </w:p>
    <w:p w:rsidR="00CA41CE" w:rsidRPr="001C685D" w:rsidRDefault="00CA41CE" w:rsidP="00CA41CE">
      <w:pPr>
        <w:ind w:firstLine="567"/>
        <w:jc w:val="center"/>
        <w:rPr>
          <w:rStyle w:val="FontStyle32"/>
          <w:szCs w:val="28"/>
        </w:rPr>
      </w:pPr>
    </w:p>
    <w:p w:rsidR="00CA41CE" w:rsidRPr="001C685D" w:rsidRDefault="00CA41CE" w:rsidP="00CA41CE">
      <w:pPr>
        <w:ind w:firstLine="567"/>
        <w:jc w:val="center"/>
        <w:rPr>
          <w:rStyle w:val="FontStyle31"/>
          <w:szCs w:val="28"/>
        </w:rPr>
      </w:pPr>
      <w:r w:rsidRPr="001C685D">
        <w:rPr>
          <w:rStyle w:val="FontStyle32"/>
          <w:szCs w:val="28"/>
        </w:rPr>
        <w:t>2.</w:t>
      </w:r>
      <w:r w:rsidRPr="001C685D">
        <w:rPr>
          <w:rStyle w:val="FontStyle32"/>
          <w:b w:val="0"/>
          <w:bCs w:val="0"/>
          <w:szCs w:val="28"/>
        </w:rPr>
        <w:t xml:space="preserve"> </w:t>
      </w:r>
      <w:r w:rsidRPr="001C685D">
        <w:rPr>
          <w:rStyle w:val="FontStyle32"/>
          <w:szCs w:val="28"/>
        </w:rPr>
        <w:t>Задачи и цели смотра-конкурса</w:t>
      </w:r>
    </w:p>
    <w:p w:rsidR="00CA41CE" w:rsidRPr="001C685D" w:rsidRDefault="00CA41CE" w:rsidP="00CA41CE">
      <w:pPr>
        <w:ind w:firstLine="708"/>
        <w:jc w:val="both"/>
        <w:rPr>
          <w:rStyle w:val="FontStyle31"/>
          <w:szCs w:val="28"/>
        </w:rPr>
      </w:pPr>
      <w:r w:rsidRPr="001C685D">
        <w:rPr>
          <w:rStyle w:val="FontStyle31"/>
          <w:szCs w:val="28"/>
        </w:rPr>
        <w:t>Основными целями и задачами смотра-конкурса являются:</w:t>
      </w:r>
    </w:p>
    <w:p w:rsidR="00CA41CE" w:rsidRPr="001C685D" w:rsidRDefault="00CA41CE" w:rsidP="00CA41CE">
      <w:pPr>
        <w:numPr>
          <w:ilvl w:val="0"/>
          <w:numId w:val="1"/>
        </w:numPr>
        <w:tabs>
          <w:tab w:val="clear" w:pos="1287"/>
          <w:tab w:val="num" w:pos="0"/>
        </w:tabs>
        <w:ind w:left="0" w:firstLine="0"/>
        <w:jc w:val="both"/>
        <w:rPr>
          <w:rStyle w:val="FontStyle31"/>
          <w:szCs w:val="28"/>
        </w:rPr>
      </w:pPr>
      <w:r w:rsidRPr="001C685D">
        <w:rPr>
          <w:rStyle w:val="FontStyle31"/>
          <w:szCs w:val="28"/>
        </w:rPr>
        <w:t>укрепление авторитета и роли уполномоченных по охране труда Профсоюза в осуществлении защитных функций в сфере охраны труда;</w:t>
      </w:r>
    </w:p>
    <w:p w:rsidR="00CA41CE" w:rsidRPr="001C685D" w:rsidRDefault="00CA41CE" w:rsidP="00CA41CE">
      <w:pPr>
        <w:numPr>
          <w:ilvl w:val="0"/>
          <w:numId w:val="1"/>
        </w:numPr>
        <w:tabs>
          <w:tab w:val="clear" w:pos="1287"/>
          <w:tab w:val="num" w:pos="0"/>
        </w:tabs>
        <w:ind w:left="0" w:firstLine="0"/>
        <w:jc w:val="both"/>
        <w:rPr>
          <w:rStyle w:val="FontStyle31"/>
          <w:szCs w:val="28"/>
        </w:rPr>
      </w:pPr>
      <w:r w:rsidRPr="001C685D">
        <w:rPr>
          <w:rStyle w:val="FontStyle31"/>
          <w:szCs w:val="28"/>
        </w:rPr>
        <w:t xml:space="preserve">повышение эффективности профсоюзного </w:t>
      </w:r>
      <w:proofErr w:type="gramStart"/>
      <w:r w:rsidRPr="001C685D">
        <w:rPr>
          <w:rStyle w:val="FontStyle31"/>
          <w:szCs w:val="28"/>
        </w:rPr>
        <w:t>контроля за</w:t>
      </w:r>
      <w:proofErr w:type="gramEnd"/>
      <w:r w:rsidRPr="001C685D">
        <w:rPr>
          <w:rStyle w:val="FontStyle31"/>
          <w:szCs w:val="28"/>
        </w:rPr>
        <w:t xml:space="preserve"> соблюдением работодателем прав работников на здоровые и безопасные условия труда;</w:t>
      </w:r>
    </w:p>
    <w:p w:rsidR="00CA41CE" w:rsidRPr="001C685D" w:rsidRDefault="00CA41CE" w:rsidP="00CA41CE">
      <w:pPr>
        <w:numPr>
          <w:ilvl w:val="0"/>
          <w:numId w:val="1"/>
        </w:numPr>
        <w:tabs>
          <w:tab w:val="clear" w:pos="1287"/>
          <w:tab w:val="num" w:pos="0"/>
        </w:tabs>
        <w:ind w:left="0" w:firstLine="0"/>
        <w:jc w:val="both"/>
        <w:rPr>
          <w:rStyle w:val="FontStyle31"/>
          <w:szCs w:val="28"/>
        </w:rPr>
      </w:pPr>
      <w:r w:rsidRPr="001C685D">
        <w:rPr>
          <w:rStyle w:val="FontStyle31"/>
          <w:szCs w:val="28"/>
        </w:rPr>
        <w:t xml:space="preserve">совершенствование общественного </w:t>
      </w:r>
      <w:proofErr w:type="gramStart"/>
      <w:r w:rsidRPr="001C685D">
        <w:rPr>
          <w:rStyle w:val="FontStyle31"/>
          <w:szCs w:val="28"/>
        </w:rPr>
        <w:t>контроля за</w:t>
      </w:r>
      <w:proofErr w:type="gramEnd"/>
      <w:r w:rsidRPr="001C685D">
        <w:rPr>
          <w:rStyle w:val="FontStyle31"/>
          <w:szCs w:val="28"/>
        </w:rPr>
        <w:t xml:space="preserve"> условиями труда работников;</w:t>
      </w:r>
    </w:p>
    <w:p w:rsidR="00CA41CE" w:rsidRPr="001C685D" w:rsidRDefault="00CA41CE" w:rsidP="00CA41CE">
      <w:pPr>
        <w:numPr>
          <w:ilvl w:val="0"/>
          <w:numId w:val="1"/>
        </w:numPr>
        <w:tabs>
          <w:tab w:val="clear" w:pos="1287"/>
          <w:tab w:val="num" w:pos="0"/>
        </w:tabs>
        <w:ind w:left="0" w:firstLine="0"/>
        <w:jc w:val="both"/>
        <w:rPr>
          <w:rStyle w:val="FontStyle31"/>
          <w:szCs w:val="28"/>
        </w:rPr>
      </w:pPr>
      <w:r w:rsidRPr="001C685D">
        <w:rPr>
          <w:sz w:val="26"/>
          <w:szCs w:val="28"/>
        </w:rPr>
        <w:t>пропаганда и распространение опыта работы лучших уполномоченных по охране труда Профсоюза;</w:t>
      </w:r>
    </w:p>
    <w:p w:rsidR="00CA41CE" w:rsidRPr="006D152D" w:rsidRDefault="00CA41CE" w:rsidP="00CA41CE">
      <w:pPr>
        <w:numPr>
          <w:ilvl w:val="0"/>
          <w:numId w:val="1"/>
        </w:numPr>
        <w:tabs>
          <w:tab w:val="clear" w:pos="1287"/>
          <w:tab w:val="num" w:pos="0"/>
        </w:tabs>
        <w:ind w:left="0" w:firstLine="0"/>
        <w:jc w:val="both"/>
        <w:rPr>
          <w:rStyle w:val="FontStyle31"/>
          <w:szCs w:val="28"/>
        </w:rPr>
      </w:pPr>
      <w:r w:rsidRPr="001C685D">
        <w:rPr>
          <w:rStyle w:val="FontStyle31"/>
          <w:szCs w:val="28"/>
        </w:rPr>
        <w:t xml:space="preserve">моральное и материальное стимулирование деятельности уполномоченных по охране труда Профсоюза для решения ими задач по созданию безопасных условий труда </w:t>
      </w:r>
      <w:r>
        <w:rPr>
          <w:rStyle w:val="FontStyle31"/>
          <w:szCs w:val="28"/>
        </w:rPr>
        <w:t xml:space="preserve">и </w:t>
      </w:r>
      <w:r w:rsidRPr="006D152D">
        <w:rPr>
          <w:rStyle w:val="FontStyle31"/>
          <w:szCs w:val="28"/>
        </w:rPr>
        <w:t>соблюдению нормативных требований охраны труда на каждом рабочем месте.</w:t>
      </w:r>
    </w:p>
    <w:p w:rsidR="00CA41CE" w:rsidRPr="001C685D" w:rsidRDefault="00CA41CE" w:rsidP="00CA41CE">
      <w:pPr>
        <w:ind w:firstLine="567"/>
        <w:jc w:val="center"/>
        <w:rPr>
          <w:rStyle w:val="FontStyle31"/>
          <w:szCs w:val="28"/>
        </w:rPr>
      </w:pPr>
      <w:r w:rsidRPr="00E838EA">
        <w:rPr>
          <w:rStyle w:val="FontStyle33"/>
          <w:b/>
          <w:sz w:val="26"/>
          <w:szCs w:val="28"/>
        </w:rPr>
        <w:t>3.</w:t>
      </w:r>
      <w:r w:rsidRPr="001C685D">
        <w:rPr>
          <w:rStyle w:val="FontStyle33"/>
          <w:sz w:val="26"/>
          <w:szCs w:val="28"/>
        </w:rPr>
        <w:t xml:space="preserve"> </w:t>
      </w:r>
      <w:r w:rsidRPr="001C685D">
        <w:rPr>
          <w:rStyle w:val="FontStyle32"/>
          <w:szCs w:val="28"/>
        </w:rPr>
        <w:t>Порядок организации и проведения смотра-конкурса</w:t>
      </w:r>
    </w:p>
    <w:p w:rsidR="00CA41CE" w:rsidRPr="006D152D" w:rsidRDefault="00CA41CE" w:rsidP="00CA41CE">
      <w:pPr>
        <w:ind w:firstLine="708"/>
        <w:jc w:val="both"/>
        <w:rPr>
          <w:rStyle w:val="FontStyle31"/>
          <w:szCs w:val="28"/>
        </w:rPr>
      </w:pPr>
      <w:r w:rsidRPr="00D17F6D">
        <w:rPr>
          <w:rStyle w:val="FontStyle31"/>
          <w:szCs w:val="28"/>
        </w:rPr>
        <w:t>3.1.</w:t>
      </w:r>
      <w:r w:rsidRPr="001C685D">
        <w:rPr>
          <w:rStyle w:val="FontStyle31"/>
          <w:szCs w:val="28"/>
        </w:rPr>
        <w:t xml:space="preserve"> Смотр-конкурс проводится с периодичностью один раз в два года</w:t>
      </w:r>
      <w:r>
        <w:rPr>
          <w:rStyle w:val="FontStyle31"/>
          <w:szCs w:val="28"/>
        </w:rPr>
        <w:t xml:space="preserve"> </w:t>
      </w:r>
      <w:r w:rsidRPr="006D152D">
        <w:rPr>
          <w:rStyle w:val="FontStyle31"/>
          <w:szCs w:val="28"/>
        </w:rPr>
        <w:t>с подведением итогов на каждом этапе смотра-конкурса и поощрением победителей.</w:t>
      </w:r>
    </w:p>
    <w:p w:rsidR="00CA41CE" w:rsidRDefault="00CA41CE" w:rsidP="00CA41CE">
      <w:pPr>
        <w:ind w:firstLine="708"/>
        <w:jc w:val="both"/>
        <w:rPr>
          <w:rStyle w:val="FontStyle31"/>
          <w:szCs w:val="28"/>
        </w:rPr>
      </w:pPr>
      <w:r w:rsidRPr="00D17F6D">
        <w:rPr>
          <w:rStyle w:val="FontStyle31"/>
          <w:szCs w:val="28"/>
        </w:rPr>
        <w:t>3.2.</w:t>
      </w:r>
      <w:r w:rsidRPr="001C685D">
        <w:rPr>
          <w:rStyle w:val="FontStyle31"/>
          <w:szCs w:val="28"/>
        </w:rPr>
        <w:t xml:space="preserve"> В смотре-конкурсе могут принимать участие уполномоченные по охране труда Профсоюза </w:t>
      </w:r>
      <w:r w:rsidRPr="001C685D">
        <w:rPr>
          <w:sz w:val="26"/>
          <w:szCs w:val="28"/>
        </w:rPr>
        <w:t>медицинских организаций</w:t>
      </w:r>
      <w:r w:rsidRPr="001C685D">
        <w:rPr>
          <w:rStyle w:val="FontStyle31"/>
          <w:szCs w:val="28"/>
        </w:rPr>
        <w:t xml:space="preserve"> с численностью работников не менее 50 человек.</w:t>
      </w:r>
    </w:p>
    <w:p w:rsidR="00CA41CE" w:rsidRPr="009633B4" w:rsidRDefault="00CA41CE" w:rsidP="00CA41CE">
      <w:pPr>
        <w:ind w:firstLine="708"/>
        <w:jc w:val="both"/>
        <w:rPr>
          <w:rStyle w:val="FontStyle31"/>
          <w:szCs w:val="28"/>
        </w:rPr>
      </w:pPr>
      <w:r w:rsidRPr="009633B4">
        <w:rPr>
          <w:rStyle w:val="FontStyle31"/>
          <w:szCs w:val="28"/>
        </w:rPr>
        <w:t>3.3. Обязательными условиями участия в смотре-конкурсе являются:</w:t>
      </w:r>
    </w:p>
    <w:p w:rsidR="00CA41CE" w:rsidRPr="001C685D" w:rsidRDefault="00CA41CE" w:rsidP="00CA41CE">
      <w:pPr>
        <w:numPr>
          <w:ilvl w:val="0"/>
          <w:numId w:val="2"/>
        </w:numPr>
        <w:tabs>
          <w:tab w:val="clear" w:pos="1287"/>
          <w:tab w:val="num" w:pos="0"/>
        </w:tabs>
        <w:ind w:left="0" w:firstLine="0"/>
        <w:jc w:val="both"/>
        <w:rPr>
          <w:rStyle w:val="FontStyle31"/>
          <w:szCs w:val="28"/>
        </w:rPr>
      </w:pPr>
      <w:r w:rsidRPr="001C685D">
        <w:rPr>
          <w:rStyle w:val="FontStyle31"/>
          <w:szCs w:val="28"/>
        </w:rPr>
        <w:t>отсутствие в структурном подразделении</w:t>
      </w:r>
      <w:r w:rsidRPr="001C685D">
        <w:rPr>
          <w:sz w:val="26"/>
          <w:szCs w:val="28"/>
        </w:rPr>
        <w:t xml:space="preserve"> медицинской организации</w:t>
      </w:r>
      <w:r w:rsidRPr="001C685D">
        <w:rPr>
          <w:rStyle w:val="FontStyle31"/>
          <w:szCs w:val="28"/>
        </w:rPr>
        <w:t xml:space="preserve"> в период, за который подводятся итоги смотра-конкурса, групповых несчастных случаев, несчастных случаев с тяжелым и смертельным исходом;</w:t>
      </w:r>
    </w:p>
    <w:p w:rsidR="00CA41CE" w:rsidRPr="001C685D" w:rsidRDefault="00CA41CE" w:rsidP="00CA41CE">
      <w:pPr>
        <w:numPr>
          <w:ilvl w:val="0"/>
          <w:numId w:val="2"/>
        </w:numPr>
        <w:tabs>
          <w:tab w:val="clear" w:pos="1287"/>
          <w:tab w:val="num" w:pos="0"/>
        </w:tabs>
        <w:ind w:left="0" w:firstLine="0"/>
        <w:jc w:val="both"/>
        <w:rPr>
          <w:rStyle w:val="FontStyle31"/>
          <w:szCs w:val="28"/>
        </w:rPr>
      </w:pPr>
      <w:r w:rsidRPr="001C685D">
        <w:rPr>
          <w:rStyle w:val="FontStyle31"/>
          <w:szCs w:val="28"/>
        </w:rPr>
        <w:t>прохождение уполномоченным по охране труда Профсоюза обучения и наличие удостоверения о проверке знаний требований охраны труда;</w:t>
      </w:r>
    </w:p>
    <w:p w:rsidR="00CA41CE" w:rsidRPr="006D152D" w:rsidRDefault="00CA41CE" w:rsidP="00CA41CE">
      <w:pPr>
        <w:numPr>
          <w:ilvl w:val="0"/>
          <w:numId w:val="2"/>
        </w:numPr>
        <w:tabs>
          <w:tab w:val="clear" w:pos="1287"/>
          <w:tab w:val="num" w:pos="0"/>
        </w:tabs>
        <w:ind w:left="0" w:firstLine="0"/>
        <w:jc w:val="both"/>
        <w:rPr>
          <w:rStyle w:val="FontStyle31"/>
          <w:szCs w:val="28"/>
        </w:rPr>
      </w:pPr>
      <w:r w:rsidRPr="006D152D">
        <w:rPr>
          <w:rStyle w:val="FontStyle31"/>
          <w:szCs w:val="28"/>
        </w:rPr>
        <w:lastRenderedPageBreak/>
        <w:t>наличие стажа общественной работы в качестве уполномоченного по охране труда Профсоюза не менее 2 лет.</w:t>
      </w:r>
    </w:p>
    <w:p w:rsidR="00CA41CE" w:rsidRPr="001C685D" w:rsidRDefault="00CA41CE" w:rsidP="00CA41CE">
      <w:pPr>
        <w:numPr>
          <w:ilvl w:val="0"/>
          <w:numId w:val="2"/>
        </w:numPr>
        <w:tabs>
          <w:tab w:val="clear" w:pos="1287"/>
          <w:tab w:val="num" w:pos="0"/>
        </w:tabs>
        <w:ind w:left="0" w:firstLine="0"/>
        <w:jc w:val="both"/>
        <w:rPr>
          <w:rStyle w:val="FontStyle35"/>
          <w:sz w:val="26"/>
          <w:szCs w:val="28"/>
        </w:rPr>
      </w:pPr>
      <w:r>
        <w:rPr>
          <w:rStyle w:val="FontStyle31"/>
          <w:szCs w:val="28"/>
        </w:rPr>
        <w:t xml:space="preserve">отсутствие </w:t>
      </w:r>
      <w:r w:rsidRPr="00E70544">
        <w:rPr>
          <w:rStyle w:val="FontStyle31"/>
          <w:szCs w:val="28"/>
        </w:rPr>
        <w:t>случаев</w:t>
      </w:r>
      <w:r>
        <w:rPr>
          <w:rStyle w:val="FontStyle31"/>
          <w:szCs w:val="28"/>
        </w:rPr>
        <w:t xml:space="preserve"> </w:t>
      </w:r>
      <w:r w:rsidRPr="00E70544">
        <w:rPr>
          <w:rStyle w:val="FontStyle31"/>
          <w:szCs w:val="28"/>
        </w:rPr>
        <w:t xml:space="preserve">профессиональных заболеваний </w:t>
      </w:r>
      <w:r>
        <w:rPr>
          <w:rStyle w:val="FontStyle31"/>
          <w:szCs w:val="28"/>
        </w:rPr>
        <w:t>в структурном подразделении медицинской организации</w:t>
      </w:r>
      <w:r w:rsidRPr="001C685D">
        <w:rPr>
          <w:rStyle w:val="FontStyle31"/>
          <w:szCs w:val="28"/>
        </w:rPr>
        <w:t>;</w:t>
      </w:r>
    </w:p>
    <w:p w:rsidR="00CA41CE" w:rsidRPr="006D152D" w:rsidRDefault="00CA41CE" w:rsidP="00CA41CE">
      <w:pPr>
        <w:numPr>
          <w:ilvl w:val="0"/>
          <w:numId w:val="2"/>
        </w:numPr>
        <w:tabs>
          <w:tab w:val="clear" w:pos="1287"/>
          <w:tab w:val="num" w:pos="0"/>
        </w:tabs>
        <w:ind w:left="0" w:firstLine="0"/>
        <w:jc w:val="both"/>
        <w:rPr>
          <w:rStyle w:val="FontStyle31"/>
          <w:szCs w:val="28"/>
        </w:rPr>
      </w:pPr>
      <w:r w:rsidRPr="001C685D">
        <w:rPr>
          <w:rStyle w:val="FontStyle31"/>
          <w:szCs w:val="28"/>
        </w:rPr>
        <w:t>выполнение мероприятий, включенных в коллективные договоры по охране труда в подразделении, где работает уполномоченный</w:t>
      </w:r>
      <w:r>
        <w:rPr>
          <w:rStyle w:val="FontStyle31"/>
          <w:szCs w:val="28"/>
        </w:rPr>
        <w:t xml:space="preserve"> </w:t>
      </w:r>
      <w:r w:rsidRPr="006D152D">
        <w:rPr>
          <w:rStyle w:val="FontStyle31"/>
          <w:szCs w:val="28"/>
        </w:rPr>
        <w:t>по охране труда Профсоюза;</w:t>
      </w:r>
    </w:p>
    <w:p w:rsidR="00CA41CE" w:rsidRPr="001C685D" w:rsidRDefault="00CA41CE" w:rsidP="00CA41CE">
      <w:pPr>
        <w:numPr>
          <w:ilvl w:val="0"/>
          <w:numId w:val="2"/>
        </w:numPr>
        <w:tabs>
          <w:tab w:val="clear" w:pos="1287"/>
          <w:tab w:val="num" w:pos="0"/>
        </w:tabs>
        <w:ind w:left="0" w:firstLine="0"/>
        <w:jc w:val="both"/>
        <w:rPr>
          <w:rStyle w:val="FontStyle31"/>
          <w:szCs w:val="28"/>
        </w:rPr>
      </w:pPr>
      <w:r w:rsidRPr="001C685D">
        <w:rPr>
          <w:rStyle w:val="FontStyle31"/>
          <w:szCs w:val="28"/>
        </w:rPr>
        <w:t>наличие годовой отчетности о работе уполномоченного по охране труда Профсоюза  за предыдущий год по установленной форме 1-У;</w:t>
      </w:r>
    </w:p>
    <w:p w:rsidR="00CA41CE" w:rsidRDefault="00CA41CE" w:rsidP="00CA41CE">
      <w:pPr>
        <w:numPr>
          <w:ilvl w:val="0"/>
          <w:numId w:val="2"/>
        </w:numPr>
        <w:tabs>
          <w:tab w:val="clear" w:pos="1287"/>
          <w:tab w:val="num" w:pos="0"/>
        </w:tabs>
        <w:ind w:left="0" w:firstLine="0"/>
        <w:jc w:val="both"/>
        <w:rPr>
          <w:rStyle w:val="FontStyle31"/>
          <w:szCs w:val="28"/>
        </w:rPr>
      </w:pPr>
      <w:r w:rsidRPr="001C685D">
        <w:rPr>
          <w:rStyle w:val="FontStyle31"/>
          <w:szCs w:val="28"/>
        </w:rPr>
        <w:t>организация и проведение в подразделении обучения и инструктажей работников по охране труда</w:t>
      </w:r>
      <w:r>
        <w:rPr>
          <w:rStyle w:val="FontStyle31"/>
          <w:szCs w:val="28"/>
        </w:rPr>
        <w:t>;</w:t>
      </w:r>
    </w:p>
    <w:p w:rsidR="00CA41CE" w:rsidRPr="006D152D" w:rsidRDefault="00CA41CE" w:rsidP="00CA41CE">
      <w:pPr>
        <w:numPr>
          <w:ilvl w:val="0"/>
          <w:numId w:val="2"/>
        </w:numPr>
        <w:tabs>
          <w:tab w:val="clear" w:pos="1287"/>
          <w:tab w:val="num" w:pos="0"/>
        </w:tabs>
        <w:ind w:left="0" w:firstLine="0"/>
        <w:jc w:val="both"/>
        <w:rPr>
          <w:rStyle w:val="FontStyle31"/>
          <w:szCs w:val="28"/>
        </w:rPr>
      </w:pPr>
      <w:r w:rsidRPr="006D152D">
        <w:rPr>
          <w:rStyle w:val="FontStyle31"/>
          <w:szCs w:val="28"/>
        </w:rPr>
        <w:t>участие в мероприятиях по проведению специальной оценки условий труда в подразделении, где работает уполномоченный по охране труда Профсоюза.</w:t>
      </w:r>
    </w:p>
    <w:p w:rsidR="00CA41CE" w:rsidRPr="001C685D" w:rsidRDefault="00CA41CE" w:rsidP="00CA41CE">
      <w:pPr>
        <w:ind w:firstLine="708"/>
        <w:jc w:val="both"/>
        <w:rPr>
          <w:rStyle w:val="FontStyle31"/>
          <w:szCs w:val="28"/>
        </w:rPr>
      </w:pPr>
      <w:r w:rsidRPr="00D17F6D">
        <w:rPr>
          <w:rStyle w:val="FontStyle31"/>
          <w:szCs w:val="28"/>
        </w:rPr>
        <w:t>3.4.</w:t>
      </w:r>
      <w:r w:rsidRPr="001C685D">
        <w:rPr>
          <w:rStyle w:val="FontStyle31"/>
          <w:szCs w:val="28"/>
        </w:rPr>
        <w:t xml:space="preserve"> Для организации и проведения смотра-конкурса создаются конкурсные комиссии (далее - Комиссии) в составе не менее трех человек и состоят из председателя, заместителя председателя и членов комиссии:</w:t>
      </w:r>
    </w:p>
    <w:p w:rsidR="00CA41CE" w:rsidRPr="001C685D" w:rsidRDefault="00CA41CE" w:rsidP="00CA41CE">
      <w:pPr>
        <w:numPr>
          <w:ilvl w:val="0"/>
          <w:numId w:val="3"/>
        </w:numPr>
        <w:tabs>
          <w:tab w:val="clear" w:pos="1287"/>
          <w:tab w:val="num" w:pos="0"/>
        </w:tabs>
        <w:ind w:left="0" w:firstLine="0"/>
        <w:jc w:val="both"/>
        <w:rPr>
          <w:rStyle w:val="FontStyle31"/>
          <w:szCs w:val="28"/>
        </w:rPr>
      </w:pPr>
      <w:r w:rsidRPr="001C685D">
        <w:rPr>
          <w:rStyle w:val="FontStyle31"/>
          <w:szCs w:val="28"/>
        </w:rPr>
        <w:t xml:space="preserve">Центральная конкурсная комиссия ЦК Профсоюза (состав </w:t>
      </w:r>
      <w:r>
        <w:rPr>
          <w:rStyle w:val="FontStyle31"/>
          <w:szCs w:val="28"/>
        </w:rPr>
        <w:t xml:space="preserve">Центральной </w:t>
      </w:r>
      <w:r w:rsidRPr="001C685D">
        <w:rPr>
          <w:rStyle w:val="FontStyle31"/>
          <w:szCs w:val="28"/>
        </w:rPr>
        <w:t>Комиссии</w:t>
      </w:r>
      <w:r>
        <w:rPr>
          <w:rStyle w:val="FontStyle31"/>
          <w:szCs w:val="28"/>
        </w:rPr>
        <w:t xml:space="preserve"> ЦК Профсоюза</w:t>
      </w:r>
      <w:r w:rsidRPr="001C685D">
        <w:rPr>
          <w:rStyle w:val="FontStyle31"/>
          <w:szCs w:val="28"/>
        </w:rPr>
        <w:t xml:space="preserve"> утверждается постановлением Президиума ЦК Профсоюза). Председателем Комиссии утверждается заместитель председателя Профсоюза;</w:t>
      </w:r>
    </w:p>
    <w:p w:rsidR="00CA41CE" w:rsidRPr="001C685D" w:rsidRDefault="00CA41CE" w:rsidP="00CA41CE">
      <w:pPr>
        <w:numPr>
          <w:ilvl w:val="0"/>
          <w:numId w:val="3"/>
        </w:numPr>
        <w:tabs>
          <w:tab w:val="clear" w:pos="1287"/>
          <w:tab w:val="num" w:pos="0"/>
        </w:tabs>
        <w:ind w:left="0" w:firstLine="0"/>
        <w:jc w:val="both"/>
        <w:rPr>
          <w:rStyle w:val="FontStyle31"/>
          <w:szCs w:val="28"/>
        </w:rPr>
      </w:pPr>
      <w:r w:rsidRPr="001C685D">
        <w:rPr>
          <w:rStyle w:val="FontStyle31"/>
          <w:szCs w:val="28"/>
        </w:rPr>
        <w:t xml:space="preserve">Комиссия федерального округа РФ (состав </w:t>
      </w:r>
      <w:r>
        <w:rPr>
          <w:rStyle w:val="FontStyle31"/>
          <w:szCs w:val="28"/>
        </w:rPr>
        <w:t>К</w:t>
      </w:r>
      <w:r w:rsidRPr="001C685D">
        <w:rPr>
          <w:rStyle w:val="FontStyle31"/>
          <w:szCs w:val="28"/>
        </w:rPr>
        <w:t>омиссии утверждается на Президиуме ЦК Профсоюза). Председателем Комиссии утверждается представитель Профсоюза в федеральном округе РФ;</w:t>
      </w:r>
    </w:p>
    <w:p w:rsidR="00CA41CE" w:rsidRDefault="00CA41CE" w:rsidP="00CA41CE">
      <w:pPr>
        <w:numPr>
          <w:ilvl w:val="0"/>
          <w:numId w:val="3"/>
        </w:numPr>
        <w:tabs>
          <w:tab w:val="clear" w:pos="1287"/>
          <w:tab w:val="num" w:pos="0"/>
        </w:tabs>
        <w:ind w:left="0" w:firstLine="0"/>
        <w:jc w:val="both"/>
        <w:rPr>
          <w:rStyle w:val="FontStyle31"/>
          <w:szCs w:val="28"/>
        </w:rPr>
      </w:pPr>
      <w:r w:rsidRPr="001C685D">
        <w:rPr>
          <w:rStyle w:val="FontStyle31"/>
          <w:szCs w:val="28"/>
        </w:rPr>
        <w:t>Комиссия региональной организации Профсоюза (</w:t>
      </w:r>
      <w:r>
        <w:rPr>
          <w:rStyle w:val="FontStyle31"/>
          <w:szCs w:val="28"/>
        </w:rPr>
        <w:t xml:space="preserve">состав Комиссии </w:t>
      </w:r>
      <w:r w:rsidRPr="001C685D">
        <w:rPr>
          <w:rStyle w:val="FontStyle31"/>
          <w:szCs w:val="28"/>
        </w:rPr>
        <w:t>утверждается постановлением Президиума комитета региональной организации Профсоюза). Председателем Комиссии утверждается председатель региональной организации Профсоюза</w:t>
      </w:r>
      <w:r>
        <w:rPr>
          <w:rStyle w:val="FontStyle31"/>
          <w:szCs w:val="28"/>
        </w:rPr>
        <w:t>;</w:t>
      </w:r>
    </w:p>
    <w:p w:rsidR="00CA41CE" w:rsidRPr="006D152D" w:rsidRDefault="00CA41CE" w:rsidP="00CA41CE">
      <w:pPr>
        <w:numPr>
          <w:ilvl w:val="0"/>
          <w:numId w:val="3"/>
        </w:numPr>
        <w:tabs>
          <w:tab w:val="clear" w:pos="1287"/>
          <w:tab w:val="num" w:pos="0"/>
        </w:tabs>
        <w:ind w:left="0" w:firstLine="0"/>
        <w:jc w:val="both"/>
        <w:rPr>
          <w:rStyle w:val="FontStyle31"/>
          <w:szCs w:val="28"/>
        </w:rPr>
      </w:pPr>
      <w:r w:rsidRPr="006D152D">
        <w:rPr>
          <w:rStyle w:val="FontStyle31"/>
          <w:szCs w:val="28"/>
        </w:rPr>
        <w:t>Комиссия в медицинской организации (состав Комиссии утверждается на заседании выборного органа первичной организации Профсоюза (профсоюзного комитета) и распоряжением работодателя). Председателем Комиссии утверждается председатель первичной организации Профсоюза.</w:t>
      </w:r>
    </w:p>
    <w:p w:rsidR="00CA41CE" w:rsidRPr="001C685D" w:rsidRDefault="00CA41CE" w:rsidP="00CA41CE">
      <w:pPr>
        <w:ind w:firstLine="708"/>
        <w:jc w:val="both"/>
        <w:rPr>
          <w:rStyle w:val="FontStyle31"/>
          <w:szCs w:val="28"/>
        </w:rPr>
      </w:pPr>
      <w:r w:rsidRPr="006D152D">
        <w:rPr>
          <w:rStyle w:val="FontStyle31"/>
          <w:szCs w:val="28"/>
        </w:rPr>
        <w:t xml:space="preserve">3.5.   В состав Комиссий могут входить представители </w:t>
      </w:r>
      <w:r w:rsidRPr="006D152D">
        <w:rPr>
          <w:sz w:val="26"/>
          <w:szCs w:val="28"/>
        </w:rPr>
        <w:t>органов управления здравоохранением в субъектах РФ, органов исполнительной власти, уполномоченных на проведение государственного надзора и ведомственного</w:t>
      </w:r>
      <w:r w:rsidRPr="00117751">
        <w:rPr>
          <w:b/>
          <w:sz w:val="26"/>
          <w:szCs w:val="28"/>
        </w:rPr>
        <w:t xml:space="preserve"> </w:t>
      </w:r>
      <w:proofErr w:type="gramStart"/>
      <w:r w:rsidRPr="001C685D">
        <w:rPr>
          <w:sz w:val="26"/>
          <w:szCs w:val="28"/>
        </w:rPr>
        <w:t>контроля за</w:t>
      </w:r>
      <w:proofErr w:type="gramEnd"/>
      <w:r w:rsidRPr="001C685D">
        <w:rPr>
          <w:sz w:val="26"/>
          <w:szCs w:val="28"/>
        </w:rPr>
        <w:t xml:space="preserve"> соблюдением трудового законодательства, работодателей медицинских организаций</w:t>
      </w:r>
      <w:r w:rsidRPr="001C685D">
        <w:rPr>
          <w:rStyle w:val="FontStyle31"/>
          <w:szCs w:val="28"/>
        </w:rPr>
        <w:t>.</w:t>
      </w:r>
    </w:p>
    <w:p w:rsidR="00CA41CE" w:rsidRPr="009633B4" w:rsidRDefault="00CA41CE" w:rsidP="00CA41CE">
      <w:pPr>
        <w:ind w:firstLine="708"/>
        <w:rPr>
          <w:rStyle w:val="FontStyle31"/>
          <w:szCs w:val="28"/>
        </w:rPr>
      </w:pPr>
      <w:r w:rsidRPr="009633B4">
        <w:rPr>
          <w:rStyle w:val="FontStyle31"/>
          <w:szCs w:val="28"/>
        </w:rPr>
        <w:t>3.6. Смотр-конкурс проводится в 4 этапа:</w:t>
      </w:r>
    </w:p>
    <w:p w:rsidR="00CA41CE" w:rsidRPr="001C685D" w:rsidRDefault="00CA41CE" w:rsidP="00CA41CE">
      <w:pPr>
        <w:ind w:firstLine="708"/>
        <w:jc w:val="both"/>
        <w:rPr>
          <w:rStyle w:val="FontStyle31"/>
          <w:szCs w:val="28"/>
        </w:rPr>
      </w:pPr>
      <w:proofErr w:type="gramStart"/>
      <w:r w:rsidRPr="001C685D">
        <w:rPr>
          <w:rStyle w:val="FontStyle32"/>
          <w:spacing w:val="90"/>
          <w:szCs w:val="28"/>
          <w:lang w:val="en-US"/>
        </w:rPr>
        <w:t>I</w:t>
      </w:r>
      <w:r w:rsidRPr="001C685D">
        <w:rPr>
          <w:rStyle w:val="FontStyle32"/>
          <w:szCs w:val="28"/>
        </w:rPr>
        <w:t xml:space="preserve">этап  </w:t>
      </w:r>
      <w:r w:rsidRPr="001C685D">
        <w:rPr>
          <w:rStyle w:val="FontStyle31"/>
          <w:szCs w:val="28"/>
        </w:rPr>
        <w:t>–</w:t>
      </w:r>
      <w:proofErr w:type="gramEnd"/>
      <w:r w:rsidRPr="001C685D">
        <w:rPr>
          <w:rStyle w:val="FontStyle31"/>
          <w:szCs w:val="28"/>
        </w:rPr>
        <w:t xml:space="preserve"> </w:t>
      </w:r>
      <w:r w:rsidRPr="00117751">
        <w:rPr>
          <w:rStyle w:val="FontStyle31"/>
          <w:b/>
          <w:szCs w:val="28"/>
        </w:rPr>
        <w:t>профсоюзные комитеты</w:t>
      </w:r>
      <w:r w:rsidRPr="001C685D">
        <w:rPr>
          <w:rStyle w:val="FontStyle31"/>
          <w:szCs w:val="28"/>
        </w:rPr>
        <w:t xml:space="preserve"> первичных организаций Профсоюза совместно с работодателями, определяют победителей смотра-конкурса в</w:t>
      </w:r>
      <w:r w:rsidRPr="001C685D">
        <w:rPr>
          <w:sz w:val="26"/>
          <w:szCs w:val="28"/>
        </w:rPr>
        <w:t xml:space="preserve"> медицинских организациях и направляют материалы в </w:t>
      </w:r>
      <w:r w:rsidRPr="001C685D">
        <w:rPr>
          <w:rStyle w:val="FontStyle31"/>
          <w:szCs w:val="28"/>
        </w:rPr>
        <w:t xml:space="preserve">Комиссии региональных организаций Профсоюза </w:t>
      </w:r>
      <w:r w:rsidRPr="001C685D">
        <w:rPr>
          <w:rStyle w:val="FontStyle31"/>
          <w:b/>
          <w:szCs w:val="32"/>
        </w:rPr>
        <w:t>(в срок до 20 марта)</w:t>
      </w:r>
      <w:r w:rsidRPr="001C685D">
        <w:rPr>
          <w:sz w:val="26"/>
          <w:szCs w:val="28"/>
        </w:rPr>
        <w:t>;</w:t>
      </w:r>
      <w:r w:rsidRPr="001C685D">
        <w:rPr>
          <w:rStyle w:val="FontStyle31"/>
          <w:szCs w:val="28"/>
        </w:rPr>
        <w:t xml:space="preserve">  </w:t>
      </w:r>
    </w:p>
    <w:p w:rsidR="00CA41CE" w:rsidRPr="001C685D" w:rsidRDefault="00CA41CE" w:rsidP="00CA41CE">
      <w:pPr>
        <w:ind w:firstLine="708"/>
        <w:jc w:val="both"/>
        <w:rPr>
          <w:rStyle w:val="FontStyle31"/>
          <w:szCs w:val="28"/>
        </w:rPr>
      </w:pPr>
      <w:r w:rsidRPr="001C685D">
        <w:rPr>
          <w:rStyle w:val="FontStyle31"/>
          <w:b/>
          <w:szCs w:val="28"/>
        </w:rPr>
        <w:t xml:space="preserve">II </w:t>
      </w:r>
      <w:r w:rsidRPr="001C685D">
        <w:rPr>
          <w:rStyle w:val="FontStyle32"/>
          <w:szCs w:val="28"/>
        </w:rPr>
        <w:t xml:space="preserve">этап </w:t>
      </w:r>
      <w:r w:rsidRPr="001C685D">
        <w:rPr>
          <w:rStyle w:val="FontStyle31"/>
          <w:szCs w:val="28"/>
        </w:rPr>
        <w:t xml:space="preserve">– </w:t>
      </w:r>
      <w:r>
        <w:rPr>
          <w:rStyle w:val="FontStyle31"/>
          <w:szCs w:val="28"/>
        </w:rPr>
        <w:t>К</w:t>
      </w:r>
      <w:r w:rsidRPr="001C685D">
        <w:rPr>
          <w:rStyle w:val="FontStyle31"/>
          <w:szCs w:val="28"/>
        </w:rPr>
        <w:t xml:space="preserve">омиссии региональных организаций Профсоюза, определяют победителей смотра-конкурса на территории субъекта Российской Федерации и </w:t>
      </w:r>
      <w:r w:rsidRPr="001C685D">
        <w:rPr>
          <w:sz w:val="26"/>
          <w:szCs w:val="28"/>
        </w:rPr>
        <w:t>направляют</w:t>
      </w:r>
      <w:r>
        <w:rPr>
          <w:sz w:val="26"/>
          <w:szCs w:val="28"/>
        </w:rPr>
        <w:t xml:space="preserve"> </w:t>
      </w:r>
      <w:r>
        <w:rPr>
          <w:b/>
          <w:sz w:val="26"/>
          <w:szCs w:val="28"/>
        </w:rPr>
        <w:t>протокол заседания и</w:t>
      </w:r>
      <w:r w:rsidRPr="001C685D">
        <w:rPr>
          <w:sz w:val="26"/>
          <w:szCs w:val="28"/>
        </w:rPr>
        <w:t xml:space="preserve"> материалы в </w:t>
      </w:r>
      <w:r w:rsidRPr="001C685D">
        <w:rPr>
          <w:rStyle w:val="FontStyle31"/>
          <w:szCs w:val="28"/>
        </w:rPr>
        <w:t>Комиссии федеральных округов РФ</w:t>
      </w:r>
      <w:r>
        <w:rPr>
          <w:rStyle w:val="FontStyle31"/>
          <w:szCs w:val="28"/>
        </w:rPr>
        <w:t xml:space="preserve"> </w:t>
      </w:r>
      <w:r w:rsidRPr="001C685D">
        <w:rPr>
          <w:rStyle w:val="FontStyle31"/>
          <w:b/>
          <w:szCs w:val="32"/>
        </w:rPr>
        <w:t>(в срок до 20 апреля</w:t>
      </w:r>
      <w:r w:rsidRPr="001C685D">
        <w:rPr>
          <w:rStyle w:val="FontStyle31"/>
          <w:szCs w:val="28"/>
        </w:rPr>
        <w:t>);</w:t>
      </w:r>
    </w:p>
    <w:p w:rsidR="00CA41CE" w:rsidRPr="001C685D" w:rsidRDefault="00CA41CE" w:rsidP="00CA41CE">
      <w:pPr>
        <w:jc w:val="both"/>
        <w:rPr>
          <w:rStyle w:val="FontStyle31"/>
          <w:szCs w:val="28"/>
        </w:rPr>
      </w:pPr>
      <w:r w:rsidRPr="001C685D">
        <w:rPr>
          <w:rStyle w:val="FontStyle33"/>
          <w:b/>
          <w:sz w:val="26"/>
          <w:szCs w:val="28"/>
        </w:rPr>
        <w:t xml:space="preserve">      </w:t>
      </w:r>
      <w:r>
        <w:rPr>
          <w:rStyle w:val="FontStyle33"/>
          <w:b/>
          <w:sz w:val="26"/>
          <w:szCs w:val="28"/>
        </w:rPr>
        <w:tab/>
      </w:r>
      <w:r w:rsidRPr="001C685D">
        <w:rPr>
          <w:rStyle w:val="FontStyle33"/>
          <w:b/>
          <w:sz w:val="26"/>
          <w:szCs w:val="28"/>
          <w:lang w:val="en-US"/>
        </w:rPr>
        <w:t>III</w:t>
      </w:r>
      <w:r w:rsidRPr="001C685D">
        <w:rPr>
          <w:rStyle w:val="FontStyle32"/>
          <w:szCs w:val="28"/>
        </w:rPr>
        <w:t xml:space="preserve"> этап </w:t>
      </w:r>
      <w:r w:rsidRPr="001C685D">
        <w:rPr>
          <w:rStyle w:val="FontStyle31"/>
          <w:szCs w:val="28"/>
        </w:rPr>
        <w:t xml:space="preserve">– Комиссии федеральных округов РФ, определяют победителей смотра-конкурса на территории </w:t>
      </w:r>
      <w:r>
        <w:rPr>
          <w:rStyle w:val="FontStyle31"/>
          <w:szCs w:val="28"/>
        </w:rPr>
        <w:t xml:space="preserve">федерального округа </w:t>
      </w:r>
      <w:r w:rsidRPr="001C685D">
        <w:rPr>
          <w:rStyle w:val="FontStyle31"/>
          <w:szCs w:val="28"/>
        </w:rPr>
        <w:t xml:space="preserve">Российской Федерации </w:t>
      </w:r>
      <w:r w:rsidRPr="001C685D">
        <w:rPr>
          <w:sz w:val="26"/>
          <w:szCs w:val="28"/>
        </w:rPr>
        <w:t xml:space="preserve">и направляют </w:t>
      </w:r>
      <w:r w:rsidRPr="001A57D9">
        <w:rPr>
          <w:b/>
          <w:sz w:val="26"/>
          <w:szCs w:val="28"/>
        </w:rPr>
        <w:t>протокол заседания и</w:t>
      </w:r>
      <w:r>
        <w:rPr>
          <w:sz w:val="26"/>
          <w:szCs w:val="28"/>
        </w:rPr>
        <w:t xml:space="preserve"> </w:t>
      </w:r>
      <w:r w:rsidRPr="001C685D">
        <w:rPr>
          <w:sz w:val="26"/>
          <w:szCs w:val="28"/>
        </w:rPr>
        <w:t xml:space="preserve">материалы в </w:t>
      </w:r>
      <w:r>
        <w:rPr>
          <w:sz w:val="26"/>
          <w:szCs w:val="28"/>
        </w:rPr>
        <w:t xml:space="preserve">Центральную </w:t>
      </w:r>
      <w:r w:rsidRPr="001C685D">
        <w:rPr>
          <w:rStyle w:val="FontStyle31"/>
          <w:szCs w:val="28"/>
        </w:rPr>
        <w:t xml:space="preserve">Комиссию ЦК Профсоюза </w:t>
      </w:r>
      <w:r w:rsidRPr="001C685D">
        <w:rPr>
          <w:rStyle w:val="FontStyle31"/>
          <w:b/>
          <w:szCs w:val="32"/>
        </w:rPr>
        <w:t>(в срок до 20 июня)</w:t>
      </w:r>
      <w:r w:rsidRPr="001C685D">
        <w:rPr>
          <w:rStyle w:val="FontStyle31"/>
          <w:szCs w:val="28"/>
        </w:rPr>
        <w:t>;</w:t>
      </w:r>
    </w:p>
    <w:p w:rsidR="00CA41CE" w:rsidRPr="006D152D" w:rsidRDefault="00CA41CE" w:rsidP="00CA41CE">
      <w:pPr>
        <w:ind w:firstLine="708"/>
        <w:jc w:val="both"/>
        <w:rPr>
          <w:rStyle w:val="FontStyle31"/>
          <w:szCs w:val="28"/>
        </w:rPr>
      </w:pPr>
      <w:r w:rsidRPr="001C685D">
        <w:rPr>
          <w:rStyle w:val="FontStyle33"/>
          <w:b/>
          <w:sz w:val="26"/>
          <w:szCs w:val="28"/>
          <w:lang w:val="en-US"/>
        </w:rPr>
        <w:lastRenderedPageBreak/>
        <w:t>IV</w:t>
      </w:r>
      <w:r w:rsidRPr="001C685D">
        <w:rPr>
          <w:rStyle w:val="FontStyle33"/>
          <w:b/>
          <w:sz w:val="26"/>
          <w:szCs w:val="28"/>
        </w:rPr>
        <w:t xml:space="preserve"> </w:t>
      </w:r>
      <w:r w:rsidRPr="001C685D">
        <w:rPr>
          <w:rStyle w:val="FontStyle32"/>
          <w:szCs w:val="28"/>
        </w:rPr>
        <w:t xml:space="preserve">этап </w:t>
      </w:r>
      <w:r>
        <w:rPr>
          <w:rStyle w:val="FontStyle32"/>
          <w:szCs w:val="28"/>
        </w:rPr>
        <w:t xml:space="preserve"> </w:t>
      </w:r>
      <w:r w:rsidRPr="001C685D">
        <w:rPr>
          <w:rStyle w:val="FontStyle31"/>
          <w:szCs w:val="28"/>
        </w:rPr>
        <w:t xml:space="preserve">– Центральной комиссией ЦК Профсоюза </w:t>
      </w:r>
      <w:r w:rsidRPr="001C685D">
        <w:rPr>
          <w:rStyle w:val="FontStyle31"/>
          <w:b/>
          <w:szCs w:val="32"/>
        </w:rPr>
        <w:t xml:space="preserve">(в срок до </w:t>
      </w:r>
      <w:r>
        <w:rPr>
          <w:rStyle w:val="FontStyle31"/>
          <w:b/>
          <w:szCs w:val="32"/>
        </w:rPr>
        <w:t>20 октября</w:t>
      </w:r>
      <w:r w:rsidRPr="001C685D">
        <w:rPr>
          <w:rStyle w:val="FontStyle31"/>
          <w:b/>
          <w:szCs w:val="32"/>
        </w:rPr>
        <w:t>)</w:t>
      </w:r>
      <w:r w:rsidRPr="001C685D">
        <w:rPr>
          <w:rStyle w:val="FontStyle31"/>
          <w:b/>
          <w:szCs w:val="28"/>
        </w:rPr>
        <w:t xml:space="preserve"> </w:t>
      </w:r>
      <w:r w:rsidRPr="001C685D">
        <w:rPr>
          <w:rStyle w:val="FontStyle31"/>
          <w:szCs w:val="28"/>
        </w:rPr>
        <w:t xml:space="preserve">на основании </w:t>
      </w:r>
      <w:r w:rsidRPr="009633B4">
        <w:rPr>
          <w:rStyle w:val="FontStyle31"/>
          <w:szCs w:val="28"/>
        </w:rPr>
        <w:t>протоколов заседаний</w:t>
      </w:r>
      <w:r w:rsidRPr="001A57D9">
        <w:rPr>
          <w:rStyle w:val="FontStyle31"/>
          <w:szCs w:val="28"/>
        </w:rPr>
        <w:t xml:space="preserve"> и </w:t>
      </w:r>
      <w:r w:rsidRPr="001C685D">
        <w:rPr>
          <w:rStyle w:val="FontStyle31"/>
          <w:szCs w:val="28"/>
        </w:rPr>
        <w:t xml:space="preserve">материалов, представленных Комиссиями федеральных округов РФ Профсоюза, определяются победители смотра-конкурса на звание «Лучший уполномоченный по охране труда Профсоюза» </w:t>
      </w:r>
      <w:r w:rsidRPr="006D152D">
        <w:rPr>
          <w:rStyle w:val="FontStyle31"/>
          <w:szCs w:val="28"/>
        </w:rPr>
        <w:t>и готовится итоговая информация для рассмотрения и утверждения Президиумом ЦК Профсоюза.</w:t>
      </w:r>
    </w:p>
    <w:p w:rsidR="00CA41CE" w:rsidRPr="009633B4" w:rsidRDefault="00CA41CE" w:rsidP="00CA41CE">
      <w:pPr>
        <w:ind w:firstLine="708"/>
        <w:jc w:val="both"/>
        <w:rPr>
          <w:rStyle w:val="FontStyle31"/>
          <w:szCs w:val="28"/>
        </w:rPr>
      </w:pPr>
      <w:r w:rsidRPr="009633B4">
        <w:rPr>
          <w:rStyle w:val="FontStyle31"/>
          <w:szCs w:val="28"/>
        </w:rPr>
        <w:t>3.7. Комиссии первых трех этапов смотра-конкурса рассматривают и представляют в Комиссии очередного этапа следующие материалы:</w:t>
      </w:r>
    </w:p>
    <w:p w:rsidR="00CA41CE" w:rsidRPr="001C685D" w:rsidRDefault="00CA41CE" w:rsidP="00CA41CE">
      <w:pPr>
        <w:numPr>
          <w:ilvl w:val="0"/>
          <w:numId w:val="4"/>
        </w:numPr>
        <w:tabs>
          <w:tab w:val="clear" w:pos="1287"/>
          <w:tab w:val="num" w:pos="0"/>
        </w:tabs>
        <w:ind w:left="0" w:firstLine="0"/>
        <w:jc w:val="both"/>
        <w:rPr>
          <w:rStyle w:val="FontStyle31"/>
          <w:szCs w:val="28"/>
        </w:rPr>
      </w:pPr>
      <w:r w:rsidRPr="00E838EA">
        <w:rPr>
          <w:rStyle w:val="FontStyle31"/>
          <w:szCs w:val="28"/>
          <w:u w:val="single"/>
        </w:rPr>
        <w:t>Таблица №1</w:t>
      </w:r>
      <w:r w:rsidRPr="001C685D">
        <w:rPr>
          <w:rStyle w:val="FontStyle31"/>
          <w:szCs w:val="28"/>
        </w:rPr>
        <w:t xml:space="preserve"> показателей </w:t>
      </w:r>
      <w:r w:rsidRPr="006D152D">
        <w:rPr>
          <w:sz w:val="26"/>
          <w:szCs w:val="26"/>
        </w:rPr>
        <w:t>деятельности участника смотра-конкурса на</w:t>
      </w:r>
      <w:r w:rsidRPr="00CA7A70">
        <w:rPr>
          <w:b/>
          <w:sz w:val="26"/>
          <w:szCs w:val="26"/>
        </w:rPr>
        <w:t xml:space="preserve"> </w:t>
      </w:r>
      <w:r w:rsidRPr="006D152D">
        <w:rPr>
          <w:sz w:val="26"/>
          <w:szCs w:val="26"/>
        </w:rPr>
        <w:t>звание</w:t>
      </w:r>
      <w:r w:rsidRPr="006D152D">
        <w:rPr>
          <w:rStyle w:val="FontStyle31"/>
          <w:szCs w:val="28"/>
        </w:rPr>
        <w:t xml:space="preserve"> </w:t>
      </w:r>
      <w:r>
        <w:rPr>
          <w:rStyle w:val="FontStyle31"/>
          <w:szCs w:val="28"/>
        </w:rPr>
        <w:t xml:space="preserve">«Лучший </w:t>
      </w:r>
      <w:r w:rsidRPr="001C685D">
        <w:rPr>
          <w:rStyle w:val="FontStyle31"/>
          <w:szCs w:val="28"/>
        </w:rPr>
        <w:t>уполномоченн</w:t>
      </w:r>
      <w:r>
        <w:rPr>
          <w:rStyle w:val="FontStyle31"/>
          <w:szCs w:val="28"/>
        </w:rPr>
        <w:t>ый</w:t>
      </w:r>
      <w:r w:rsidRPr="001C685D">
        <w:rPr>
          <w:rStyle w:val="FontStyle31"/>
          <w:szCs w:val="28"/>
        </w:rPr>
        <w:t xml:space="preserve"> по охране труда  Профсоюза</w:t>
      </w:r>
      <w:r>
        <w:rPr>
          <w:rStyle w:val="FontStyle31"/>
          <w:szCs w:val="28"/>
        </w:rPr>
        <w:t>»</w:t>
      </w:r>
      <w:r w:rsidRPr="001C685D">
        <w:rPr>
          <w:rStyle w:val="FontStyle31"/>
          <w:szCs w:val="28"/>
        </w:rPr>
        <w:t xml:space="preserve"> (приложение к Положению);</w:t>
      </w:r>
    </w:p>
    <w:p w:rsidR="00CA41CE" w:rsidRPr="001C685D" w:rsidRDefault="00CA41CE" w:rsidP="00CA41CE">
      <w:pPr>
        <w:numPr>
          <w:ilvl w:val="0"/>
          <w:numId w:val="4"/>
        </w:numPr>
        <w:tabs>
          <w:tab w:val="clear" w:pos="1287"/>
          <w:tab w:val="num" w:pos="0"/>
        </w:tabs>
        <w:ind w:left="0" w:firstLine="0"/>
        <w:jc w:val="both"/>
        <w:rPr>
          <w:rStyle w:val="FontStyle31"/>
          <w:szCs w:val="28"/>
        </w:rPr>
      </w:pPr>
      <w:proofErr w:type="gramStart"/>
      <w:r w:rsidRPr="00157730">
        <w:rPr>
          <w:rStyle w:val="FontStyle31"/>
          <w:szCs w:val="28"/>
          <w:u w:val="single"/>
        </w:rPr>
        <w:t>годовой отчет</w:t>
      </w:r>
      <w:r w:rsidRPr="001C685D">
        <w:rPr>
          <w:rStyle w:val="FontStyle31"/>
          <w:szCs w:val="28"/>
        </w:rPr>
        <w:t xml:space="preserve"> о работе уполномоченного по охране труда Профсоюза  за предыдущий год (форма 1-У) предоставляемый в выборный орган первичной профсоюзной организации не позднее 15 января следующего за отчетным годом;</w:t>
      </w:r>
      <w:proofErr w:type="gramEnd"/>
    </w:p>
    <w:p w:rsidR="00CA41CE" w:rsidRPr="001C685D" w:rsidRDefault="00CA41CE" w:rsidP="00CA41CE">
      <w:pPr>
        <w:numPr>
          <w:ilvl w:val="0"/>
          <w:numId w:val="4"/>
        </w:numPr>
        <w:tabs>
          <w:tab w:val="clear" w:pos="1287"/>
          <w:tab w:val="num" w:pos="0"/>
        </w:tabs>
        <w:ind w:left="0" w:firstLine="0"/>
        <w:jc w:val="both"/>
        <w:rPr>
          <w:rStyle w:val="FontStyle31"/>
          <w:szCs w:val="28"/>
        </w:rPr>
      </w:pPr>
      <w:r w:rsidRPr="001C685D">
        <w:rPr>
          <w:rStyle w:val="FontStyle31"/>
          <w:szCs w:val="28"/>
        </w:rPr>
        <w:t xml:space="preserve">справка государственной инспекции труда субъекта Российской Федерации об отсутствии в медицинской организации (подразделении) групповых несчастных случаев и несчастных случаев </w:t>
      </w:r>
      <w:proofErr w:type="gramStart"/>
      <w:r w:rsidRPr="001C685D">
        <w:rPr>
          <w:rStyle w:val="FontStyle31"/>
          <w:szCs w:val="28"/>
        </w:rPr>
        <w:t>с</w:t>
      </w:r>
      <w:proofErr w:type="gramEnd"/>
      <w:r w:rsidRPr="001C685D">
        <w:rPr>
          <w:rStyle w:val="FontStyle31"/>
          <w:szCs w:val="28"/>
        </w:rPr>
        <w:t xml:space="preserve"> тяжелым и со смертельным исходом;</w:t>
      </w:r>
    </w:p>
    <w:p w:rsidR="00CA41CE" w:rsidRPr="001C685D" w:rsidRDefault="00CA41CE" w:rsidP="00CA41CE">
      <w:pPr>
        <w:numPr>
          <w:ilvl w:val="0"/>
          <w:numId w:val="4"/>
        </w:numPr>
        <w:tabs>
          <w:tab w:val="clear" w:pos="1287"/>
          <w:tab w:val="num" w:pos="0"/>
        </w:tabs>
        <w:ind w:left="0" w:firstLine="0"/>
        <w:jc w:val="both"/>
        <w:rPr>
          <w:rStyle w:val="FontStyle31"/>
          <w:szCs w:val="28"/>
        </w:rPr>
      </w:pPr>
      <w:r w:rsidRPr="001C685D">
        <w:rPr>
          <w:rStyle w:val="FontStyle31"/>
          <w:szCs w:val="28"/>
        </w:rPr>
        <w:t xml:space="preserve">характеристика на соискателя, с приложением фотографий, графиков, показателей по осуществлению общественного </w:t>
      </w:r>
      <w:proofErr w:type="gramStart"/>
      <w:r w:rsidRPr="001C685D">
        <w:rPr>
          <w:rStyle w:val="FontStyle31"/>
          <w:szCs w:val="28"/>
        </w:rPr>
        <w:t>контроля за</w:t>
      </w:r>
      <w:proofErr w:type="gramEnd"/>
      <w:r w:rsidRPr="001C685D">
        <w:rPr>
          <w:rStyle w:val="FontStyle31"/>
          <w:szCs w:val="28"/>
        </w:rPr>
        <w:t xml:space="preserve"> состоянием условий и охраны труда</w:t>
      </w:r>
      <w:r>
        <w:rPr>
          <w:rStyle w:val="FontStyle31"/>
          <w:szCs w:val="28"/>
        </w:rPr>
        <w:t xml:space="preserve">, </w:t>
      </w:r>
      <w:r w:rsidRPr="001C685D">
        <w:rPr>
          <w:rStyle w:val="FontStyle31"/>
          <w:szCs w:val="28"/>
        </w:rPr>
        <w:t xml:space="preserve"> </w:t>
      </w:r>
      <w:r>
        <w:rPr>
          <w:rStyle w:val="FontStyle31"/>
          <w:szCs w:val="28"/>
        </w:rPr>
        <w:t>другая информация и материалы</w:t>
      </w:r>
      <w:r w:rsidRPr="001C685D">
        <w:rPr>
          <w:rStyle w:val="FontStyle31"/>
          <w:szCs w:val="28"/>
        </w:rPr>
        <w:t>, отражающи</w:t>
      </w:r>
      <w:r>
        <w:rPr>
          <w:rStyle w:val="FontStyle31"/>
          <w:szCs w:val="28"/>
        </w:rPr>
        <w:t>е</w:t>
      </w:r>
      <w:r w:rsidRPr="001C685D">
        <w:rPr>
          <w:rStyle w:val="FontStyle31"/>
          <w:szCs w:val="28"/>
        </w:rPr>
        <w:t xml:space="preserve"> результаты работы уполномоченного по охране труда</w:t>
      </w:r>
      <w:r>
        <w:rPr>
          <w:rStyle w:val="FontStyle31"/>
          <w:szCs w:val="28"/>
        </w:rPr>
        <w:t xml:space="preserve"> Профсоюза</w:t>
      </w:r>
      <w:r w:rsidRPr="001C685D">
        <w:rPr>
          <w:rStyle w:val="FontStyle31"/>
          <w:szCs w:val="28"/>
        </w:rPr>
        <w:t>;</w:t>
      </w:r>
    </w:p>
    <w:p w:rsidR="00CA41CE" w:rsidRDefault="00CA41CE" w:rsidP="00CA41CE">
      <w:pPr>
        <w:numPr>
          <w:ilvl w:val="0"/>
          <w:numId w:val="4"/>
        </w:numPr>
        <w:tabs>
          <w:tab w:val="clear" w:pos="1287"/>
          <w:tab w:val="num" w:pos="0"/>
        </w:tabs>
        <w:ind w:left="0" w:firstLine="0"/>
        <w:jc w:val="both"/>
        <w:rPr>
          <w:rStyle w:val="FontStyle31"/>
          <w:szCs w:val="28"/>
        </w:rPr>
      </w:pPr>
      <w:r w:rsidRPr="001C685D">
        <w:rPr>
          <w:rStyle w:val="FontStyle31"/>
          <w:szCs w:val="28"/>
        </w:rPr>
        <w:t>протокол заседания Комиссии о подведении итогов в эт</w:t>
      </w:r>
      <w:r>
        <w:rPr>
          <w:rStyle w:val="FontStyle31"/>
          <w:szCs w:val="28"/>
        </w:rPr>
        <w:t>апе смотра-конкурса.</w:t>
      </w:r>
    </w:p>
    <w:p w:rsidR="00CA41CE" w:rsidRPr="006D152D" w:rsidRDefault="00CA41CE" w:rsidP="00CA41CE">
      <w:pPr>
        <w:ind w:firstLine="708"/>
        <w:jc w:val="both"/>
        <w:rPr>
          <w:rStyle w:val="FontStyle31"/>
          <w:szCs w:val="28"/>
        </w:rPr>
      </w:pPr>
      <w:r>
        <w:rPr>
          <w:rStyle w:val="FontStyle31"/>
          <w:b/>
          <w:szCs w:val="28"/>
        </w:rPr>
        <w:t>3.8.</w:t>
      </w:r>
      <w:r>
        <w:rPr>
          <w:rStyle w:val="FontStyle31"/>
          <w:szCs w:val="28"/>
        </w:rPr>
        <w:t xml:space="preserve"> </w:t>
      </w:r>
      <w:proofErr w:type="gramStart"/>
      <w:r>
        <w:rPr>
          <w:rStyle w:val="FontStyle31"/>
          <w:szCs w:val="28"/>
        </w:rPr>
        <w:t xml:space="preserve">Комиссия региональной организации Профсоюза в Комиссию федерального округа РФ </w:t>
      </w:r>
      <w:r w:rsidRPr="001A57D9">
        <w:rPr>
          <w:rStyle w:val="FontStyle31"/>
          <w:szCs w:val="28"/>
        </w:rPr>
        <w:t>дополнительно</w:t>
      </w:r>
      <w:r>
        <w:rPr>
          <w:rStyle w:val="FontStyle31"/>
          <w:szCs w:val="28"/>
        </w:rPr>
        <w:t xml:space="preserve"> </w:t>
      </w:r>
      <w:r w:rsidRPr="006D152D">
        <w:rPr>
          <w:rStyle w:val="FontStyle31"/>
          <w:szCs w:val="28"/>
        </w:rPr>
        <w:t xml:space="preserve">к материалам п. 3.7. направляет постановление Президиума комитета региональной организации Профсоюза об утверждении итогов и </w:t>
      </w:r>
      <w:r w:rsidRPr="006D152D">
        <w:rPr>
          <w:rStyle w:val="FontStyle31"/>
          <w:szCs w:val="28"/>
          <w:u w:val="single"/>
        </w:rPr>
        <w:t xml:space="preserve">выдвижении победителя  одного кандидата от территории </w:t>
      </w:r>
      <w:r w:rsidRPr="006D152D">
        <w:rPr>
          <w:rStyle w:val="FontStyle31"/>
          <w:szCs w:val="28"/>
        </w:rPr>
        <w:t xml:space="preserve">на присвоение звания «Лучший уполномоченный по охране труда Профсоюза», а  также информацию о поощрении и награждении победителей по итогам </w:t>
      </w:r>
      <w:r w:rsidRPr="006D152D">
        <w:rPr>
          <w:rStyle w:val="FontStyle31"/>
          <w:szCs w:val="28"/>
          <w:lang w:val="en-US"/>
        </w:rPr>
        <w:t>II</w:t>
      </w:r>
      <w:r w:rsidRPr="006D152D">
        <w:rPr>
          <w:rStyle w:val="FontStyle31"/>
          <w:szCs w:val="28"/>
        </w:rPr>
        <w:t xml:space="preserve"> этапа смотра-конкурса </w:t>
      </w:r>
      <w:proofErr w:type="gramEnd"/>
    </w:p>
    <w:p w:rsidR="00CA41CE" w:rsidRPr="001C685D" w:rsidRDefault="00CA41CE" w:rsidP="00CA41CE">
      <w:pPr>
        <w:ind w:firstLine="708"/>
        <w:jc w:val="both"/>
        <w:rPr>
          <w:rStyle w:val="FontStyle31"/>
          <w:b/>
          <w:szCs w:val="28"/>
        </w:rPr>
      </w:pPr>
      <w:r w:rsidRPr="00E838EA">
        <w:rPr>
          <w:rStyle w:val="FontStyle31"/>
          <w:b/>
          <w:szCs w:val="28"/>
        </w:rPr>
        <w:t>3.</w:t>
      </w:r>
      <w:r>
        <w:rPr>
          <w:rStyle w:val="FontStyle31"/>
          <w:b/>
          <w:szCs w:val="28"/>
        </w:rPr>
        <w:t>9</w:t>
      </w:r>
      <w:r w:rsidRPr="00E838EA">
        <w:rPr>
          <w:rStyle w:val="FontStyle31"/>
          <w:b/>
          <w:szCs w:val="28"/>
        </w:rPr>
        <w:t>.</w:t>
      </w:r>
      <w:r w:rsidRPr="001C685D">
        <w:rPr>
          <w:rStyle w:val="FontStyle31"/>
          <w:szCs w:val="28"/>
        </w:rPr>
        <w:t xml:space="preserve"> Комиссия федерального округа РФ при рассмотрении материалов лучших уполномоченных по охране труда, </w:t>
      </w:r>
      <w:r w:rsidRPr="008D722B">
        <w:rPr>
          <w:rStyle w:val="FontStyle31"/>
          <w:szCs w:val="28"/>
          <w:u w:val="single"/>
        </w:rPr>
        <w:t>набравших одинаковые показатели,</w:t>
      </w:r>
      <w:r w:rsidRPr="001C685D">
        <w:rPr>
          <w:rStyle w:val="FontStyle31"/>
          <w:szCs w:val="28"/>
        </w:rPr>
        <w:t xml:space="preserve"> может принять решение о направлении их в Центральную конкурсную комиссию ЦК Профсоюза</w:t>
      </w:r>
      <w:r w:rsidRPr="001C685D">
        <w:rPr>
          <w:rStyle w:val="FontStyle33"/>
          <w:sz w:val="26"/>
          <w:szCs w:val="28"/>
        </w:rPr>
        <w:t xml:space="preserve">, но не более </w:t>
      </w:r>
      <w:r w:rsidRPr="008D722B">
        <w:rPr>
          <w:rStyle w:val="FontStyle33"/>
          <w:sz w:val="26"/>
          <w:szCs w:val="28"/>
          <w:u w:val="single"/>
        </w:rPr>
        <w:t>чем на трех претендентов</w:t>
      </w:r>
      <w:r w:rsidRPr="001C685D">
        <w:rPr>
          <w:rStyle w:val="FontStyle33"/>
          <w:b/>
          <w:sz w:val="26"/>
          <w:szCs w:val="28"/>
        </w:rPr>
        <w:t>.</w:t>
      </w:r>
    </w:p>
    <w:p w:rsidR="00CA41CE" w:rsidRPr="00A50797" w:rsidRDefault="00CA41CE" w:rsidP="00CA41CE">
      <w:pPr>
        <w:ind w:firstLine="708"/>
        <w:jc w:val="both"/>
        <w:rPr>
          <w:rStyle w:val="FontStyle31"/>
          <w:szCs w:val="28"/>
        </w:rPr>
      </w:pPr>
      <w:r w:rsidRPr="00A50797">
        <w:rPr>
          <w:rStyle w:val="FontStyle31"/>
          <w:szCs w:val="28"/>
        </w:rPr>
        <w:t xml:space="preserve">3.10. Комиссия федерального округа РФ дополнительно к материалам    п. 3.7. направляет в Центральную комиссию ЦК Профсоюза информацию о поощрении и награждении победителей по итогам </w:t>
      </w:r>
      <w:r w:rsidRPr="00A50797">
        <w:rPr>
          <w:rStyle w:val="FontStyle31"/>
          <w:szCs w:val="28"/>
          <w:lang w:val="en-US"/>
        </w:rPr>
        <w:t>III</w:t>
      </w:r>
      <w:r w:rsidRPr="00A50797">
        <w:rPr>
          <w:rStyle w:val="FontStyle31"/>
          <w:szCs w:val="28"/>
        </w:rPr>
        <w:t xml:space="preserve"> этапа смотра-конкурса.</w:t>
      </w:r>
    </w:p>
    <w:p w:rsidR="00CA41CE" w:rsidRDefault="00CA41CE" w:rsidP="00CA41CE">
      <w:pPr>
        <w:ind w:firstLine="708"/>
        <w:jc w:val="both"/>
        <w:rPr>
          <w:rStyle w:val="FontStyle31"/>
          <w:b/>
          <w:szCs w:val="28"/>
        </w:rPr>
      </w:pPr>
    </w:p>
    <w:p w:rsidR="00CA41CE" w:rsidRDefault="00CA41CE" w:rsidP="00CA41CE">
      <w:pPr>
        <w:rPr>
          <w:rStyle w:val="FontStyle31"/>
          <w:b/>
          <w:szCs w:val="28"/>
        </w:rPr>
      </w:pPr>
      <w:r w:rsidRPr="001C685D">
        <w:rPr>
          <w:rStyle w:val="FontStyle31"/>
          <w:b/>
          <w:szCs w:val="28"/>
        </w:rPr>
        <w:t>4. Подведение Комисси</w:t>
      </w:r>
      <w:r>
        <w:rPr>
          <w:rStyle w:val="FontStyle31"/>
          <w:b/>
          <w:szCs w:val="28"/>
        </w:rPr>
        <w:t>ями</w:t>
      </w:r>
      <w:r w:rsidRPr="001C685D">
        <w:rPr>
          <w:rStyle w:val="FontStyle31"/>
          <w:b/>
          <w:szCs w:val="28"/>
        </w:rPr>
        <w:t xml:space="preserve"> итогов</w:t>
      </w:r>
      <w:r>
        <w:rPr>
          <w:rStyle w:val="FontStyle31"/>
          <w:b/>
          <w:szCs w:val="28"/>
        </w:rPr>
        <w:t xml:space="preserve"> </w:t>
      </w:r>
      <w:r w:rsidRPr="001C685D">
        <w:rPr>
          <w:rStyle w:val="FontStyle31"/>
          <w:b/>
          <w:szCs w:val="28"/>
        </w:rPr>
        <w:t>смотра-конкурса</w:t>
      </w:r>
      <w:r>
        <w:rPr>
          <w:rStyle w:val="FontStyle31"/>
          <w:b/>
          <w:szCs w:val="28"/>
        </w:rPr>
        <w:t xml:space="preserve"> </w:t>
      </w:r>
      <w:r w:rsidRPr="001C685D">
        <w:rPr>
          <w:rStyle w:val="FontStyle31"/>
          <w:b/>
          <w:szCs w:val="28"/>
        </w:rPr>
        <w:t>и поощрение победителей</w:t>
      </w:r>
    </w:p>
    <w:p w:rsidR="00CA41CE" w:rsidRDefault="00CA41CE" w:rsidP="00CA41CE">
      <w:pPr>
        <w:ind w:firstLine="708"/>
        <w:jc w:val="both"/>
        <w:rPr>
          <w:rStyle w:val="FontStyle31"/>
        </w:rPr>
      </w:pPr>
      <w:r w:rsidRPr="004C716B">
        <w:rPr>
          <w:rStyle w:val="FontStyle31"/>
          <w:b/>
          <w:szCs w:val="28"/>
        </w:rPr>
        <w:t>4</w:t>
      </w:r>
      <w:r>
        <w:rPr>
          <w:rStyle w:val="FontStyle31"/>
          <w:b/>
          <w:szCs w:val="28"/>
        </w:rPr>
        <w:t>.1.</w:t>
      </w:r>
      <w:r>
        <w:rPr>
          <w:rStyle w:val="FontStyle31"/>
          <w:szCs w:val="28"/>
        </w:rPr>
        <w:t xml:space="preserve"> Итоговая о</w:t>
      </w:r>
      <w:r w:rsidRPr="00BD4CE4">
        <w:rPr>
          <w:rStyle w:val="FontStyle31"/>
        </w:rPr>
        <w:t xml:space="preserve">ценка основных показателей деятельности участника смотра-конкурса на звание «Лучший уполномоченный по охране труда Профсоюза» </w:t>
      </w:r>
      <w:r>
        <w:rPr>
          <w:rStyle w:val="FontStyle31"/>
        </w:rPr>
        <w:t xml:space="preserve">рассчитывается </w:t>
      </w:r>
      <w:r w:rsidRPr="00A50797">
        <w:rPr>
          <w:rStyle w:val="FontStyle31"/>
        </w:rPr>
        <w:t xml:space="preserve">в соответствии с Методикой и коэффициентами, </w:t>
      </w:r>
      <w:r>
        <w:rPr>
          <w:rStyle w:val="FontStyle31"/>
        </w:rPr>
        <w:t xml:space="preserve">приведенными в </w:t>
      </w:r>
      <w:r w:rsidRPr="00BD4CE4">
        <w:rPr>
          <w:rStyle w:val="FontStyle31"/>
        </w:rPr>
        <w:t>Таблиц</w:t>
      </w:r>
      <w:r>
        <w:rPr>
          <w:rStyle w:val="FontStyle31"/>
        </w:rPr>
        <w:t>е</w:t>
      </w:r>
      <w:r w:rsidRPr="00BD4CE4">
        <w:rPr>
          <w:rStyle w:val="FontStyle31"/>
        </w:rPr>
        <w:t xml:space="preserve"> № 2 (приложение к Положению)</w:t>
      </w:r>
      <w:r>
        <w:rPr>
          <w:rStyle w:val="FontStyle31"/>
        </w:rPr>
        <w:t>.</w:t>
      </w:r>
    </w:p>
    <w:p w:rsidR="00CA41CE" w:rsidRPr="001C685D" w:rsidRDefault="00CA41CE" w:rsidP="00CA41CE">
      <w:pPr>
        <w:ind w:firstLine="708"/>
        <w:jc w:val="both"/>
        <w:rPr>
          <w:rStyle w:val="FontStyle31"/>
          <w:szCs w:val="28"/>
        </w:rPr>
      </w:pPr>
      <w:r w:rsidRPr="00E838EA">
        <w:rPr>
          <w:rStyle w:val="FontStyle31"/>
          <w:b/>
          <w:szCs w:val="28"/>
        </w:rPr>
        <w:t>4.</w:t>
      </w:r>
      <w:r>
        <w:rPr>
          <w:rStyle w:val="FontStyle31"/>
          <w:b/>
          <w:szCs w:val="28"/>
        </w:rPr>
        <w:t>2</w:t>
      </w:r>
      <w:r w:rsidRPr="00E838EA">
        <w:rPr>
          <w:rStyle w:val="FontStyle31"/>
          <w:b/>
          <w:szCs w:val="28"/>
        </w:rPr>
        <w:t>.</w:t>
      </w:r>
      <w:r w:rsidRPr="001C685D">
        <w:rPr>
          <w:rStyle w:val="FontStyle31"/>
          <w:szCs w:val="28"/>
        </w:rPr>
        <w:t xml:space="preserve"> </w:t>
      </w:r>
      <w:r>
        <w:rPr>
          <w:rStyle w:val="FontStyle31"/>
          <w:szCs w:val="28"/>
        </w:rPr>
        <w:t>И</w:t>
      </w:r>
      <w:r w:rsidRPr="001C685D">
        <w:rPr>
          <w:rStyle w:val="FontStyle31"/>
          <w:szCs w:val="28"/>
        </w:rPr>
        <w:t>тог</w:t>
      </w:r>
      <w:r>
        <w:rPr>
          <w:rStyle w:val="FontStyle31"/>
          <w:szCs w:val="28"/>
        </w:rPr>
        <w:t xml:space="preserve">и </w:t>
      </w:r>
      <w:r w:rsidRPr="001C685D">
        <w:rPr>
          <w:rStyle w:val="FontStyle31"/>
          <w:szCs w:val="28"/>
        </w:rPr>
        <w:t xml:space="preserve">смотра-конкурса на звание «Лучший уполномоченный по охране труда Профсоюза» </w:t>
      </w:r>
      <w:r w:rsidRPr="00A50797">
        <w:rPr>
          <w:rStyle w:val="FontStyle31"/>
          <w:szCs w:val="28"/>
        </w:rPr>
        <w:t>подводятся на заседании Центральной конкурсной  комиссией ЦК Профсоюза и утверждаются  постановлением</w:t>
      </w:r>
      <w:r w:rsidRPr="00F86FF4">
        <w:rPr>
          <w:rStyle w:val="FontStyle31"/>
          <w:b/>
          <w:szCs w:val="28"/>
        </w:rPr>
        <w:t xml:space="preserve"> </w:t>
      </w:r>
      <w:r w:rsidRPr="001C685D">
        <w:rPr>
          <w:rStyle w:val="FontStyle31"/>
          <w:szCs w:val="28"/>
        </w:rPr>
        <w:t>Президиума ЦК Профсоюза.</w:t>
      </w:r>
    </w:p>
    <w:p w:rsidR="00CA41CE" w:rsidRPr="001C685D" w:rsidRDefault="00CA41CE" w:rsidP="00CA41CE">
      <w:pPr>
        <w:ind w:firstLine="708"/>
        <w:jc w:val="both"/>
        <w:rPr>
          <w:rStyle w:val="FontStyle31"/>
          <w:szCs w:val="28"/>
        </w:rPr>
      </w:pPr>
      <w:r w:rsidRPr="00E838EA">
        <w:rPr>
          <w:rStyle w:val="FontStyle31"/>
          <w:b/>
          <w:szCs w:val="28"/>
        </w:rPr>
        <w:t xml:space="preserve"> 4.</w:t>
      </w:r>
      <w:r>
        <w:rPr>
          <w:rStyle w:val="FontStyle31"/>
          <w:b/>
          <w:szCs w:val="28"/>
        </w:rPr>
        <w:t>3</w:t>
      </w:r>
      <w:r w:rsidRPr="00E838EA">
        <w:rPr>
          <w:rStyle w:val="FontStyle31"/>
          <w:b/>
          <w:szCs w:val="28"/>
        </w:rPr>
        <w:t>.</w:t>
      </w:r>
      <w:r w:rsidRPr="001C685D">
        <w:rPr>
          <w:rStyle w:val="FontStyle31"/>
          <w:szCs w:val="28"/>
        </w:rPr>
        <w:t xml:space="preserve"> По итогам смотра-конкурса определяются: одно первое, два вторых, три третьих призовых места.  </w:t>
      </w:r>
    </w:p>
    <w:p w:rsidR="00CA41CE" w:rsidRPr="001C685D" w:rsidRDefault="00CA41CE" w:rsidP="00CA41CE">
      <w:pPr>
        <w:ind w:firstLine="708"/>
        <w:jc w:val="both"/>
        <w:rPr>
          <w:rStyle w:val="FontStyle31"/>
          <w:szCs w:val="28"/>
        </w:rPr>
      </w:pPr>
      <w:r w:rsidRPr="00E838EA">
        <w:rPr>
          <w:rStyle w:val="FontStyle31"/>
          <w:b/>
          <w:szCs w:val="28"/>
        </w:rPr>
        <w:t xml:space="preserve"> 4.</w:t>
      </w:r>
      <w:r>
        <w:rPr>
          <w:rStyle w:val="FontStyle31"/>
          <w:b/>
          <w:szCs w:val="28"/>
        </w:rPr>
        <w:t>4</w:t>
      </w:r>
      <w:r w:rsidRPr="00E838EA">
        <w:rPr>
          <w:rStyle w:val="FontStyle31"/>
          <w:b/>
          <w:szCs w:val="28"/>
        </w:rPr>
        <w:t>.</w:t>
      </w:r>
      <w:r w:rsidRPr="001C685D">
        <w:rPr>
          <w:rStyle w:val="FontStyle31"/>
          <w:szCs w:val="28"/>
        </w:rPr>
        <w:t xml:space="preserve"> Победители смотра-конкурса награждаются</w:t>
      </w:r>
      <w:r>
        <w:rPr>
          <w:rStyle w:val="FontStyle31"/>
          <w:szCs w:val="28"/>
        </w:rPr>
        <w:t xml:space="preserve"> денежной премией</w:t>
      </w:r>
      <w:proofErr w:type="gramStart"/>
      <w:r>
        <w:rPr>
          <w:rStyle w:val="FontStyle31"/>
          <w:szCs w:val="28"/>
        </w:rPr>
        <w:t xml:space="preserve"> </w:t>
      </w:r>
      <w:r w:rsidRPr="001C685D">
        <w:rPr>
          <w:rStyle w:val="FontStyle31"/>
          <w:szCs w:val="28"/>
        </w:rPr>
        <w:t>:</w:t>
      </w:r>
      <w:proofErr w:type="gramEnd"/>
      <w:r w:rsidRPr="001C685D">
        <w:rPr>
          <w:rStyle w:val="FontStyle31"/>
          <w:szCs w:val="28"/>
        </w:rPr>
        <w:t xml:space="preserve"> </w:t>
      </w:r>
    </w:p>
    <w:p w:rsidR="00CA41CE" w:rsidRPr="001C685D" w:rsidRDefault="00CA41CE" w:rsidP="00CA41CE">
      <w:pPr>
        <w:ind w:left="720" w:firstLine="567"/>
        <w:jc w:val="both"/>
        <w:rPr>
          <w:rStyle w:val="FontStyle31"/>
          <w:szCs w:val="28"/>
        </w:rPr>
      </w:pPr>
      <w:r w:rsidRPr="001C685D">
        <w:rPr>
          <w:rStyle w:val="FontStyle31"/>
          <w:szCs w:val="28"/>
        </w:rPr>
        <w:lastRenderedPageBreak/>
        <w:t>1 призовое место  - 10 (десять) тысяч рублей;</w:t>
      </w:r>
    </w:p>
    <w:p w:rsidR="00CA41CE" w:rsidRPr="001C685D" w:rsidRDefault="00CA41CE" w:rsidP="00CA41CE">
      <w:pPr>
        <w:ind w:left="720" w:firstLine="567"/>
        <w:jc w:val="both"/>
        <w:rPr>
          <w:rStyle w:val="FontStyle31"/>
          <w:szCs w:val="28"/>
        </w:rPr>
      </w:pPr>
      <w:r w:rsidRPr="001C685D">
        <w:rPr>
          <w:rStyle w:val="FontStyle31"/>
          <w:szCs w:val="28"/>
        </w:rPr>
        <w:t>2 призовое место  - 5 (пять)  тысяч рублей;</w:t>
      </w:r>
    </w:p>
    <w:p w:rsidR="00CA41CE" w:rsidRPr="001C685D" w:rsidRDefault="00CA41CE" w:rsidP="00CA41CE">
      <w:pPr>
        <w:ind w:left="720" w:firstLine="567"/>
        <w:jc w:val="both"/>
        <w:rPr>
          <w:rStyle w:val="FontStyle31"/>
          <w:szCs w:val="28"/>
        </w:rPr>
      </w:pPr>
      <w:r w:rsidRPr="001C685D">
        <w:rPr>
          <w:rStyle w:val="FontStyle31"/>
          <w:szCs w:val="28"/>
        </w:rPr>
        <w:t>3 призовое место – 3 (три)  тысячи рублей.</w:t>
      </w:r>
    </w:p>
    <w:p w:rsidR="00CA41CE" w:rsidRPr="00A50797" w:rsidRDefault="00CA41CE" w:rsidP="00CA41CE">
      <w:pPr>
        <w:ind w:firstLine="708"/>
        <w:jc w:val="both"/>
        <w:rPr>
          <w:rStyle w:val="FontStyle31"/>
          <w:szCs w:val="28"/>
        </w:rPr>
      </w:pPr>
      <w:r w:rsidRPr="00E838EA">
        <w:rPr>
          <w:rStyle w:val="FontStyle31"/>
          <w:b/>
          <w:szCs w:val="28"/>
        </w:rPr>
        <w:t xml:space="preserve"> 4.</w:t>
      </w:r>
      <w:r>
        <w:rPr>
          <w:rStyle w:val="FontStyle31"/>
          <w:b/>
          <w:szCs w:val="28"/>
        </w:rPr>
        <w:t>5</w:t>
      </w:r>
      <w:r w:rsidRPr="00E838EA">
        <w:rPr>
          <w:rStyle w:val="FontStyle31"/>
          <w:b/>
          <w:szCs w:val="28"/>
        </w:rPr>
        <w:t>.</w:t>
      </w:r>
      <w:r w:rsidRPr="001C685D">
        <w:rPr>
          <w:rStyle w:val="FontStyle31"/>
          <w:szCs w:val="28"/>
        </w:rPr>
        <w:t xml:space="preserve"> Лучшие уполномоченные по охране труда Профсоюза в смотре-конкурсе в соответствии с </w:t>
      </w:r>
      <w:r w:rsidRPr="00A50797">
        <w:rPr>
          <w:rStyle w:val="FontStyle31"/>
          <w:szCs w:val="28"/>
        </w:rPr>
        <w:t>занятыми призовыми местами и п. 4.3. Положения награждаются Дипломами Президиума ЦК Профсоюза работников здравоохранения Российской Федерации первой, второй и третьей степени соответственно.</w:t>
      </w:r>
    </w:p>
    <w:p w:rsidR="00CA41CE" w:rsidRPr="00A50797" w:rsidRDefault="00CA41CE" w:rsidP="00CA41CE">
      <w:pPr>
        <w:ind w:firstLine="708"/>
        <w:jc w:val="both"/>
        <w:rPr>
          <w:rStyle w:val="FontStyle31"/>
          <w:szCs w:val="28"/>
        </w:rPr>
      </w:pPr>
      <w:r w:rsidRPr="00E838EA">
        <w:rPr>
          <w:rStyle w:val="FontStyle31"/>
          <w:b/>
          <w:szCs w:val="28"/>
        </w:rPr>
        <w:t xml:space="preserve"> 4.</w:t>
      </w:r>
      <w:r>
        <w:rPr>
          <w:rStyle w:val="FontStyle31"/>
          <w:b/>
          <w:szCs w:val="28"/>
        </w:rPr>
        <w:t>6</w:t>
      </w:r>
      <w:r w:rsidRPr="00E838EA">
        <w:rPr>
          <w:rStyle w:val="FontStyle31"/>
          <w:b/>
          <w:szCs w:val="28"/>
        </w:rPr>
        <w:t>.</w:t>
      </w:r>
      <w:r w:rsidRPr="001C685D">
        <w:rPr>
          <w:rStyle w:val="FontStyle31"/>
          <w:szCs w:val="28"/>
        </w:rPr>
        <w:t xml:space="preserve"> Президиум ЦК Профсоюза по предложению Центральной </w:t>
      </w:r>
      <w:r>
        <w:rPr>
          <w:rStyle w:val="FontStyle31"/>
          <w:szCs w:val="28"/>
        </w:rPr>
        <w:t>К</w:t>
      </w:r>
      <w:r w:rsidRPr="001C685D">
        <w:rPr>
          <w:rStyle w:val="FontStyle31"/>
          <w:szCs w:val="28"/>
        </w:rPr>
        <w:t xml:space="preserve">омиссии </w:t>
      </w:r>
      <w:r>
        <w:rPr>
          <w:rStyle w:val="FontStyle31"/>
          <w:szCs w:val="28"/>
        </w:rPr>
        <w:t xml:space="preserve">          </w:t>
      </w:r>
      <w:r w:rsidRPr="001C685D">
        <w:rPr>
          <w:rStyle w:val="FontStyle31"/>
          <w:szCs w:val="28"/>
        </w:rPr>
        <w:t xml:space="preserve">ЦК Профсоюза </w:t>
      </w:r>
      <w:r w:rsidRPr="00A50797">
        <w:rPr>
          <w:rStyle w:val="FontStyle31"/>
          <w:szCs w:val="28"/>
        </w:rPr>
        <w:t>может принять решение о награждении уполномоченных                  по охране труда Профсоюза, представленных Комиссиями</w:t>
      </w:r>
      <w:r w:rsidRPr="00B02D30">
        <w:rPr>
          <w:rStyle w:val="FontStyle31"/>
          <w:b/>
          <w:szCs w:val="28"/>
        </w:rPr>
        <w:t xml:space="preserve"> </w:t>
      </w:r>
      <w:r w:rsidRPr="00A50797">
        <w:rPr>
          <w:rStyle w:val="FontStyle31"/>
          <w:szCs w:val="28"/>
        </w:rPr>
        <w:t>федеральных округов</w:t>
      </w:r>
      <w:r w:rsidRPr="001C685D">
        <w:rPr>
          <w:rStyle w:val="FontStyle31"/>
          <w:szCs w:val="28"/>
        </w:rPr>
        <w:t xml:space="preserve"> РФ, не занявших призовых мест, но добившихся высоких показателей </w:t>
      </w:r>
      <w:r>
        <w:rPr>
          <w:rStyle w:val="FontStyle31"/>
          <w:szCs w:val="28"/>
        </w:rPr>
        <w:t xml:space="preserve"> </w:t>
      </w:r>
      <w:r w:rsidRPr="001C685D">
        <w:rPr>
          <w:rStyle w:val="FontStyle31"/>
          <w:szCs w:val="28"/>
        </w:rPr>
        <w:t xml:space="preserve">в работе по осуществлению </w:t>
      </w:r>
      <w:proofErr w:type="gramStart"/>
      <w:r w:rsidRPr="001C685D">
        <w:rPr>
          <w:rStyle w:val="FontStyle31"/>
          <w:szCs w:val="28"/>
        </w:rPr>
        <w:t>контроля за</w:t>
      </w:r>
      <w:proofErr w:type="gramEnd"/>
      <w:r w:rsidRPr="001C685D">
        <w:rPr>
          <w:rStyle w:val="FontStyle31"/>
          <w:szCs w:val="28"/>
        </w:rPr>
        <w:t xml:space="preserve"> со</w:t>
      </w:r>
      <w:r>
        <w:rPr>
          <w:rStyle w:val="FontStyle31"/>
          <w:szCs w:val="28"/>
        </w:rPr>
        <w:t>стоянием условий и охраны труда</w:t>
      </w:r>
      <w:r w:rsidRPr="00B02D30">
        <w:rPr>
          <w:rStyle w:val="FontStyle31"/>
          <w:b/>
          <w:szCs w:val="28"/>
        </w:rPr>
        <w:t xml:space="preserve">. </w:t>
      </w:r>
      <w:r w:rsidRPr="00A50797">
        <w:rPr>
          <w:rStyle w:val="FontStyle31"/>
          <w:szCs w:val="28"/>
        </w:rPr>
        <w:t>Дипломами участника смотра-конкурса на звание «Лучший уполномоченный по охране труда Профсоюза».</w:t>
      </w:r>
    </w:p>
    <w:p w:rsidR="00CA41CE" w:rsidRPr="001C685D" w:rsidRDefault="00CA41CE" w:rsidP="00CA41CE">
      <w:pPr>
        <w:ind w:firstLine="708"/>
        <w:jc w:val="both"/>
        <w:rPr>
          <w:rStyle w:val="FontStyle31"/>
          <w:szCs w:val="28"/>
        </w:rPr>
      </w:pPr>
      <w:r w:rsidRPr="00E838EA">
        <w:rPr>
          <w:rStyle w:val="FontStyle31"/>
          <w:b/>
          <w:szCs w:val="28"/>
        </w:rPr>
        <w:t xml:space="preserve"> 4.</w:t>
      </w:r>
      <w:r>
        <w:rPr>
          <w:rStyle w:val="FontStyle31"/>
          <w:b/>
          <w:szCs w:val="28"/>
        </w:rPr>
        <w:t>7</w:t>
      </w:r>
      <w:r w:rsidRPr="00E838EA">
        <w:rPr>
          <w:rStyle w:val="FontStyle31"/>
          <w:b/>
          <w:szCs w:val="28"/>
        </w:rPr>
        <w:t>.</w:t>
      </w:r>
      <w:r w:rsidRPr="001C685D">
        <w:rPr>
          <w:rStyle w:val="FontStyle31"/>
          <w:szCs w:val="28"/>
        </w:rPr>
        <w:t xml:space="preserve"> Материалы на уполномоченных по охране труда Профсоюза занявших первое и второе место по решению Президиума ЦК Профсоюза направляются для участия в смотре-конкурсе на звание «Лучший уполномоченный по охране труда ФНПР».</w:t>
      </w:r>
    </w:p>
    <w:p w:rsidR="00CA41CE" w:rsidRPr="001C685D" w:rsidRDefault="00CA41CE" w:rsidP="00CA41CE">
      <w:pPr>
        <w:ind w:firstLine="708"/>
        <w:jc w:val="both"/>
        <w:rPr>
          <w:rStyle w:val="FontStyle31"/>
          <w:szCs w:val="28"/>
        </w:rPr>
      </w:pPr>
      <w:r w:rsidRPr="00E838EA">
        <w:rPr>
          <w:rStyle w:val="FontStyle31"/>
          <w:b/>
          <w:szCs w:val="28"/>
        </w:rPr>
        <w:t xml:space="preserve"> 4</w:t>
      </w:r>
      <w:r>
        <w:rPr>
          <w:rStyle w:val="FontStyle31"/>
          <w:b/>
          <w:szCs w:val="28"/>
        </w:rPr>
        <w:t>.8</w:t>
      </w:r>
      <w:r w:rsidRPr="00E838EA">
        <w:rPr>
          <w:rStyle w:val="FontStyle31"/>
          <w:b/>
          <w:szCs w:val="28"/>
        </w:rPr>
        <w:t>.</w:t>
      </w:r>
      <w:r w:rsidRPr="001C685D">
        <w:rPr>
          <w:rStyle w:val="FontStyle31"/>
          <w:szCs w:val="28"/>
        </w:rPr>
        <w:t xml:space="preserve"> Результаты проведения отраслевого смотра-конкурса освещаются в журнале Профсоюза «Профсоюзная тема», интернет-сайте Профсоюза и других средствах массовой информации.</w:t>
      </w:r>
    </w:p>
    <w:p w:rsidR="00CA41CE" w:rsidRDefault="00CA41CE" w:rsidP="00CA41CE">
      <w:pPr>
        <w:jc w:val="right"/>
        <w:rPr>
          <w:rStyle w:val="FontStyle32"/>
          <w:i/>
          <w:sz w:val="22"/>
          <w:szCs w:val="22"/>
        </w:rPr>
      </w:pPr>
    </w:p>
    <w:p w:rsidR="00CA41CE" w:rsidRPr="00CE6EE9" w:rsidRDefault="00CA41CE" w:rsidP="00CA41CE">
      <w:pPr>
        <w:jc w:val="right"/>
        <w:rPr>
          <w:rStyle w:val="FontStyle32"/>
          <w:i/>
          <w:sz w:val="22"/>
          <w:szCs w:val="22"/>
        </w:rPr>
      </w:pPr>
      <w:r w:rsidRPr="00CE6EE9">
        <w:rPr>
          <w:rStyle w:val="FontStyle32"/>
          <w:i/>
          <w:sz w:val="22"/>
          <w:szCs w:val="22"/>
        </w:rPr>
        <w:t xml:space="preserve">Приложение </w:t>
      </w:r>
    </w:p>
    <w:p w:rsidR="00CA41CE" w:rsidRPr="00CE6EE9" w:rsidRDefault="00CA41CE" w:rsidP="00CA41CE">
      <w:pPr>
        <w:jc w:val="right"/>
        <w:rPr>
          <w:rStyle w:val="FontStyle32"/>
          <w:i/>
          <w:sz w:val="22"/>
          <w:szCs w:val="22"/>
        </w:rPr>
      </w:pPr>
      <w:r w:rsidRPr="00CE6EE9">
        <w:rPr>
          <w:rStyle w:val="FontStyle32"/>
          <w:i/>
          <w:sz w:val="22"/>
          <w:szCs w:val="22"/>
        </w:rPr>
        <w:t>к  Положению о смотре-конкурсе на звание</w:t>
      </w:r>
    </w:p>
    <w:p w:rsidR="00CA41CE" w:rsidRPr="00CE6EE9" w:rsidRDefault="00CA41CE" w:rsidP="00CA41CE">
      <w:pPr>
        <w:jc w:val="right"/>
        <w:rPr>
          <w:rStyle w:val="FontStyle32"/>
          <w:i/>
          <w:sz w:val="22"/>
          <w:szCs w:val="22"/>
        </w:rPr>
      </w:pPr>
      <w:r w:rsidRPr="00CE6EE9">
        <w:rPr>
          <w:rStyle w:val="FontStyle32"/>
          <w:i/>
          <w:sz w:val="22"/>
          <w:szCs w:val="22"/>
        </w:rPr>
        <w:t xml:space="preserve"> «Лучший уполномоченный по охране труда Профсоюза»</w:t>
      </w:r>
    </w:p>
    <w:p w:rsidR="00CA41CE" w:rsidRDefault="00CA41CE" w:rsidP="00CA41CE">
      <w:pPr>
        <w:pStyle w:val="Style10"/>
        <w:widowControl/>
        <w:jc w:val="center"/>
        <w:rPr>
          <w:rStyle w:val="FontStyle32"/>
        </w:rPr>
      </w:pPr>
    </w:p>
    <w:p w:rsidR="00CA41CE" w:rsidRPr="00A50797" w:rsidRDefault="00CA41CE" w:rsidP="00CA41CE">
      <w:pPr>
        <w:jc w:val="center"/>
        <w:rPr>
          <w:b/>
          <w:sz w:val="26"/>
          <w:szCs w:val="26"/>
        </w:rPr>
      </w:pPr>
      <w:r w:rsidRPr="00A50797">
        <w:rPr>
          <w:b/>
          <w:sz w:val="26"/>
          <w:szCs w:val="26"/>
        </w:rPr>
        <w:t xml:space="preserve">Методика </w:t>
      </w:r>
    </w:p>
    <w:p w:rsidR="00CA41CE" w:rsidRPr="00A50797" w:rsidRDefault="00CA41CE" w:rsidP="00CA41CE">
      <w:pPr>
        <w:jc w:val="center"/>
        <w:rPr>
          <w:b/>
          <w:sz w:val="26"/>
          <w:szCs w:val="26"/>
        </w:rPr>
      </w:pPr>
      <w:r w:rsidRPr="00A50797">
        <w:rPr>
          <w:b/>
          <w:sz w:val="26"/>
          <w:szCs w:val="26"/>
        </w:rPr>
        <w:t>подведения итогов смотра-конкурса</w:t>
      </w:r>
    </w:p>
    <w:p w:rsidR="00CA41CE" w:rsidRPr="00A50797" w:rsidRDefault="00CA41CE" w:rsidP="00CA41CE">
      <w:pPr>
        <w:rPr>
          <w:sz w:val="26"/>
          <w:szCs w:val="26"/>
        </w:rPr>
      </w:pPr>
      <w:r w:rsidRPr="00A50797">
        <w:rPr>
          <w:sz w:val="26"/>
          <w:szCs w:val="26"/>
        </w:rPr>
        <w:tab/>
      </w:r>
    </w:p>
    <w:p w:rsidR="00CA41CE" w:rsidRPr="00A50797" w:rsidRDefault="00CA41CE" w:rsidP="00CA41CE">
      <w:pPr>
        <w:jc w:val="both"/>
        <w:rPr>
          <w:sz w:val="26"/>
          <w:szCs w:val="26"/>
        </w:rPr>
      </w:pPr>
      <w:r w:rsidRPr="00A50797">
        <w:rPr>
          <w:sz w:val="26"/>
          <w:szCs w:val="26"/>
        </w:rPr>
        <w:tab/>
        <w:t>Итоги смотра-конкурса на звание «Лучший уполномоченный  по охране труда Профсоюза» на всех его этапах подводятся  согласно Положению о конкурсе и настоящей Методики.</w:t>
      </w:r>
    </w:p>
    <w:p w:rsidR="00CA41CE" w:rsidRPr="00A50797" w:rsidRDefault="00CA41CE" w:rsidP="00CA41CE">
      <w:pPr>
        <w:jc w:val="both"/>
        <w:rPr>
          <w:sz w:val="26"/>
          <w:szCs w:val="26"/>
        </w:rPr>
      </w:pPr>
      <w:r w:rsidRPr="00A50797">
        <w:rPr>
          <w:sz w:val="26"/>
          <w:szCs w:val="26"/>
        </w:rPr>
        <w:tab/>
        <w:t xml:space="preserve">Победители смотра-конкурса определяются на основе рейтинга по результатам комплексной оценки их деятельности. </w:t>
      </w:r>
    </w:p>
    <w:p w:rsidR="00CA41CE" w:rsidRPr="00A50797" w:rsidRDefault="00CA41CE" w:rsidP="00CA41CE">
      <w:pPr>
        <w:ind w:firstLine="708"/>
        <w:jc w:val="both"/>
        <w:rPr>
          <w:sz w:val="26"/>
          <w:szCs w:val="26"/>
        </w:rPr>
      </w:pPr>
      <w:r w:rsidRPr="00A50797">
        <w:rPr>
          <w:sz w:val="26"/>
          <w:szCs w:val="26"/>
        </w:rPr>
        <w:t>Для этого проводятся расчеты рейтинга каждого участника, в зависимости от количественных значений показателей в таблице № 1.</w:t>
      </w:r>
    </w:p>
    <w:p w:rsidR="00CA41CE" w:rsidRPr="00A50797" w:rsidRDefault="00CA41CE" w:rsidP="00CA41CE">
      <w:pPr>
        <w:ind w:firstLine="708"/>
        <w:jc w:val="both"/>
        <w:rPr>
          <w:sz w:val="26"/>
          <w:szCs w:val="26"/>
        </w:rPr>
      </w:pPr>
      <w:r w:rsidRPr="00A50797">
        <w:rPr>
          <w:sz w:val="26"/>
          <w:szCs w:val="26"/>
        </w:rPr>
        <w:t xml:space="preserve">Ранжирование  и  рейтинг участников смотра-конкурса определяется по каждому показателю их работы с учетом коэффициента в соответствии с таблицей № 2. </w:t>
      </w:r>
    </w:p>
    <w:p w:rsidR="00CA41CE" w:rsidRPr="00A50797" w:rsidRDefault="00CA41CE" w:rsidP="00CA41CE">
      <w:pPr>
        <w:ind w:firstLine="708"/>
        <w:jc w:val="both"/>
        <w:rPr>
          <w:sz w:val="26"/>
          <w:szCs w:val="26"/>
        </w:rPr>
      </w:pPr>
      <w:proofErr w:type="gramStart"/>
      <w:r w:rsidRPr="00A50797">
        <w:rPr>
          <w:sz w:val="26"/>
          <w:szCs w:val="26"/>
        </w:rPr>
        <w:t>Наибольшее итоговое значение, определяемое суммированием полученных результатов по каждому показателю (таблица №1) с применением коэффициентов (таблица № 2)  и является основанием для принятия решения о направлении материалов (п. 3.7.</w:t>
      </w:r>
      <w:proofErr w:type="gramEnd"/>
      <w:r w:rsidRPr="00A50797">
        <w:rPr>
          <w:sz w:val="26"/>
          <w:szCs w:val="26"/>
        </w:rPr>
        <w:t xml:space="preserve"> </w:t>
      </w:r>
      <w:proofErr w:type="gramStart"/>
      <w:r w:rsidRPr="00A50797">
        <w:rPr>
          <w:sz w:val="26"/>
          <w:szCs w:val="26"/>
        </w:rPr>
        <w:t>Положения) в Комиссию очередного этапа смотра-конкурса на звание «Лучший уполномоченный по охране труда Профсоюза».</w:t>
      </w:r>
      <w:proofErr w:type="gramEnd"/>
    </w:p>
    <w:p w:rsidR="00CA41CE" w:rsidRPr="00A50797" w:rsidRDefault="00CA41CE" w:rsidP="00CA41CE">
      <w:pPr>
        <w:ind w:firstLine="708"/>
        <w:jc w:val="both"/>
        <w:rPr>
          <w:sz w:val="26"/>
          <w:szCs w:val="26"/>
        </w:rPr>
      </w:pPr>
      <w:r w:rsidRPr="00A50797">
        <w:rPr>
          <w:sz w:val="26"/>
          <w:szCs w:val="26"/>
        </w:rPr>
        <w:t>Протокол заседания должен отражать показатели и рейтинговые значения не менее трех претендентов добившихся лучших результатов в работе, а также решение о выдвижении победителя в этапе смотра-конкурса на звание «Лучший уполномоченный  по охране труда Профсоюза» для участия в очередном этапе.</w:t>
      </w:r>
    </w:p>
    <w:p w:rsidR="00CA41CE" w:rsidRPr="00721911" w:rsidRDefault="00CA41CE" w:rsidP="00CA41CE">
      <w:pPr>
        <w:pStyle w:val="Style10"/>
        <w:widowControl/>
        <w:jc w:val="right"/>
        <w:rPr>
          <w:rStyle w:val="FontStyle32"/>
          <w:i/>
          <w:sz w:val="22"/>
          <w:szCs w:val="22"/>
          <w:u w:val="single"/>
        </w:rPr>
      </w:pPr>
      <w:r w:rsidRPr="00721911">
        <w:rPr>
          <w:rStyle w:val="FontStyle32"/>
          <w:i/>
          <w:sz w:val="22"/>
          <w:szCs w:val="22"/>
          <w:u w:val="single"/>
        </w:rPr>
        <w:lastRenderedPageBreak/>
        <w:t>Таблица № 1</w:t>
      </w:r>
    </w:p>
    <w:p w:rsidR="00CA41CE" w:rsidRDefault="00CA41CE" w:rsidP="00CA41CE">
      <w:pPr>
        <w:pStyle w:val="Style10"/>
        <w:widowControl/>
        <w:jc w:val="center"/>
        <w:rPr>
          <w:rStyle w:val="FontStyle32"/>
        </w:rPr>
      </w:pPr>
    </w:p>
    <w:p w:rsidR="00CA41CE" w:rsidRPr="00A50797" w:rsidRDefault="00CA41CE" w:rsidP="00CA41CE">
      <w:pPr>
        <w:pStyle w:val="Style10"/>
        <w:widowControl/>
        <w:jc w:val="center"/>
        <w:rPr>
          <w:rStyle w:val="FontStyle32"/>
        </w:rPr>
      </w:pPr>
      <w:r w:rsidRPr="00A50797">
        <w:rPr>
          <w:rStyle w:val="FontStyle32"/>
        </w:rPr>
        <w:t xml:space="preserve">Таблица </w:t>
      </w:r>
    </w:p>
    <w:p w:rsidR="00CA41CE" w:rsidRPr="00A50797" w:rsidRDefault="00CA41CE" w:rsidP="00CA41CE">
      <w:pPr>
        <w:jc w:val="center"/>
        <w:rPr>
          <w:b/>
          <w:sz w:val="26"/>
          <w:szCs w:val="26"/>
        </w:rPr>
      </w:pPr>
      <w:r w:rsidRPr="00A50797">
        <w:rPr>
          <w:b/>
          <w:sz w:val="26"/>
          <w:szCs w:val="26"/>
        </w:rPr>
        <w:t>показателей деятельности участника смотра-конкурса на звание</w:t>
      </w:r>
    </w:p>
    <w:p w:rsidR="00CA41CE" w:rsidRPr="00A50797" w:rsidRDefault="00CA41CE" w:rsidP="00CA41CE">
      <w:pPr>
        <w:jc w:val="center"/>
        <w:rPr>
          <w:b/>
          <w:sz w:val="26"/>
          <w:szCs w:val="26"/>
        </w:rPr>
      </w:pPr>
      <w:r w:rsidRPr="00A50797">
        <w:rPr>
          <w:b/>
          <w:sz w:val="26"/>
          <w:szCs w:val="26"/>
        </w:rPr>
        <w:t>«Лучший уполномоченный по  охране труда Профсоюза»</w:t>
      </w:r>
    </w:p>
    <w:p w:rsidR="00CA41CE" w:rsidRDefault="00CA41CE" w:rsidP="00CA41CE">
      <w:pPr>
        <w:pBdr>
          <w:bottom w:val="single" w:sz="6" w:space="0" w:color="auto"/>
        </w:pBdr>
        <w:rPr>
          <w:sz w:val="28"/>
          <w:szCs w:val="28"/>
        </w:rPr>
      </w:pPr>
    </w:p>
    <w:p w:rsidR="00CA41CE" w:rsidRPr="00721911" w:rsidRDefault="00CA41CE" w:rsidP="00CA41CE">
      <w:pPr>
        <w:jc w:val="center"/>
        <w:rPr>
          <w:i/>
          <w:sz w:val="20"/>
          <w:szCs w:val="20"/>
        </w:rPr>
      </w:pPr>
      <w:r w:rsidRPr="00721911">
        <w:rPr>
          <w:i/>
          <w:sz w:val="20"/>
          <w:szCs w:val="20"/>
        </w:rPr>
        <w:t>(Наименование медицинской организации, структурное подразделение</w:t>
      </w:r>
      <w:r w:rsidRPr="00721911">
        <w:rPr>
          <w:rStyle w:val="a5"/>
          <w:i/>
          <w:sz w:val="20"/>
          <w:szCs w:val="20"/>
        </w:rPr>
        <w:footnoteReference w:id="1"/>
      </w:r>
      <w:r w:rsidRPr="00721911">
        <w:rPr>
          <w:i/>
          <w:sz w:val="20"/>
          <w:szCs w:val="20"/>
        </w:rPr>
        <w:t>)</w:t>
      </w:r>
    </w:p>
    <w:p w:rsidR="00CA41CE" w:rsidRPr="00721911" w:rsidRDefault="00CA41CE" w:rsidP="00CA41CE">
      <w:pPr>
        <w:jc w:val="center"/>
        <w:rPr>
          <w:i/>
          <w:sz w:val="20"/>
          <w:szCs w:val="20"/>
        </w:rPr>
      </w:pPr>
      <w:r w:rsidRPr="00721911">
        <w:rPr>
          <w:i/>
          <w:sz w:val="20"/>
          <w:szCs w:val="20"/>
        </w:rPr>
        <w:t>____</w:t>
      </w:r>
      <w:r>
        <w:rPr>
          <w:i/>
          <w:sz w:val="20"/>
          <w:szCs w:val="20"/>
        </w:rPr>
        <w:t>____________________________</w:t>
      </w:r>
      <w:r w:rsidRPr="00721911">
        <w:rPr>
          <w:i/>
          <w:sz w:val="20"/>
          <w:szCs w:val="20"/>
        </w:rPr>
        <w:t>_____________________________________________________________</w:t>
      </w:r>
    </w:p>
    <w:p w:rsidR="00CA41CE" w:rsidRPr="00721911" w:rsidRDefault="00CA41CE" w:rsidP="00CA41CE">
      <w:pPr>
        <w:jc w:val="center"/>
        <w:rPr>
          <w:i/>
          <w:sz w:val="20"/>
          <w:szCs w:val="20"/>
        </w:rPr>
      </w:pPr>
      <w:r w:rsidRPr="00721911">
        <w:rPr>
          <w:i/>
          <w:sz w:val="20"/>
          <w:szCs w:val="20"/>
        </w:rPr>
        <w:t>(Фамилия, имя, отчество</w:t>
      </w:r>
      <w:r>
        <w:rPr>
          <w:i/>
          <w:sz w:val="20"/>
          <w:szCs w:val="20"/>
        </w:rPr>
        <w:t>, должность</w:t>
      </w:r>
      <w:r w:rsidRPr="00721911">
        <w:rPr>
          <w:i/>
          <w:sz w:val="20"/>
          <w:szCs w:val="20"/>
        </w:rPr>
        <w:t>)</w:t>
      </w:r>
    </w:p>
    <w:p w:rsidR="00CA41CE" w:rsidRPr="00721911" w:rsidRDefault="00CA41CE" w:rsidP="00CA41CE">
      <w:pPr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7162"/>
        <w:gridCol w:w="1713"/>
      </w:tblGrid>
      <w:tr w:rsidR="00CA41CE" w:rsidTr="0051333F">
        <w:trPr>
          <w:cantSplit/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pPr>
              <w:jc w:val="center"/>
              <w:rPr>
                <w:b/>
                <w:sz w:val="28"/>
                <w:szCs w:val="28"/>
              </w:rPr>
            </w:pPr>
            <w:r w:rsidRPr="00DB0A11">
              <w:rPr>
                <w:b/>
                <w:sz w:val="28"/>
                <w:szCs w:val="28"/>
              </w:rPr>
              <w:t>№</w:t>
            </w:r>
          </w:p>
          <w:p w:rsidR="00CA41CE" w:rsidRPr="00DB0A11" w:rsidRDefault="00CA41CE" w:rsidP="0051333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B0A11">
              <w:rPr>
                <w:b/>
                <w:sz w:val="28"/>
                <w:szCs w:val="28"/>
              </w:rPr>
              <w:t>пп</w:t>
            </w:r>
            <w:proofErr w:type="spellEnd"/>
            <w:r w:rsidRPr="00DB0A1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pPr>
              <w:jc w:val="center"/>
              <w:rPr>
                <w:b/>
                <w:sz w:val="28"/>
                <w:szCs w:val="28"/>
              </w:rPr>
            </w:pPr>
          </w:p>
          <w:p w:rsidR="00CA41CE" w:rsidRPr="00DB0A11" w:rsidRDefault="00CA41CE" w:rsidP="0051333F">
            <w:pPr>
              <w:jc w:val="center"/>
              <w:rPr>
                <w:b/>
                <w:sz w:val="28"/>
                <w:szCs w:val="28"/>
              </w:rPr>
            </w:pPr>
            <w:r w:rsidRPr="00DB0A11">
              <w:rPr>
                <w:b/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pPr>
              <w:jc w:val="center"/>
              <w:rPr>
                <w:b/>
                <w:sz w:val="28"/>
                <w:szCs w:val="28"/>
              </w:rPr>
            </w:pPr>
          </w:p>
          <w:p w:rsidR="00CA41CE" w:rsidRPr="00DB0A11" w:rsidRDefault="00CA41CE" w:rsidP="0051333F">
            <w:pPr>
              <w:jc w:val="center"/>
              <w:rPr>
                <w:b/>
                <w:sz w:val="28"/>
                <w:szCs w:val="28"/>
              </w:rPr>
            </w:pPr>
            <w:r w:rsidRPr="00DB0A11">
              <w:rPr>
                <w:b/>
                <w:sz w:val="28"/>
                <w:szCs w:val="28"/>
              </w:rPr>
              <w:t>Количество</w:t>
            </w:r>
          </w:p>
        </w:tc>
      </w:tr>
      <w:tr w:rsidR="00CA41CE" w:rsidTr="0051333F"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5D50F4" w:rsidRDefault="00CA41CE" w:rsidP="0051333F">
            <w:pPr>
              <w:jc w:val="center"/>
              <w:rPr>
                <w:b/>
              </w:rPr>
            </w:pPr>
            <w:r w:rsidRPr="005D50F4"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5D50F4" w:rsidRDefault="00CA41CE" w:rsidP="0051333F">
            <w:pPr>
              <w:jc w:val="center"/>
              <w:rPr>
                <w:b/>
              </w:rPr>
            </w:pPr>
            <w:r w:rsidRPr="005D50F4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5D50F4" w:rsidRDefault="00CA41CE" w:rsidP="0051333F">
            <w:pPr>
              <w:jc w:val="center"/>
              <w:rPr>
                <w:b/>
              </w:rPr>
            </w:pPr>
            <w:r w:rsidRPr="005D50F4">
              <w:rPr>
                <w:b/>
              </w:rPr>
              <w:t>3</w:t>
            </w:r>
          </w:p>
        </w:tc>
      </w:tr>
      <w:tr w:rsidR="00CA41CE" w:rsidTr="0051333F">
        <w:trPr>
          <w:trHeight w:val="37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721911" w:rsidRDefault="00CA41CE" w:rsidP="0051333F">
            <w:pPr>
              <w:jc w:val="center"/>
            </w:pPr>
            <w:r w:rsidRPr="00721911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5D50F4" w:rsidRDefault="00CA41CE" w:rsidP="0051333F">
            <w:pPr>
              <w:rPr>
                <w:sz w:val="20"/>
                <w:szCs w:val="20"/>
              </w:rPr>
            </w:pPr>
            <w:r w:rsidRPr="005D50F4">
              <w:rPr>
                <w:sz w:val="20"/>
                <w:szCs w:val="20"/>
              </w:rPr>
              <w:t>Проведено лично уполномоченным проверок  (обследований), (всего) при этом</w:t>
            </w:r>
            <w:proofErr w:type="gramStart"/>
            <w:r w:rsidRPr="005D50F4">
              <w:rPr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5D50F4" w:rsidRDefault="00CA41CE" w:rsidP="0051333F">
            <w:pPr>
              <w:rPr>
                <w:sz w:val="20"/>
                <w:szCs w:val="20"/>
              </w:rPr>
            </w:pPr>
          </w:p>
        </w:tc>
      </w:tr>
      <w:tr w:rsidR="00CA41CE" w:rsidTr="0051333F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721911" w:rsidRDefault="00CA41CE" w:rsidP="0051333F">
            <w:pPr>
              <w:jc w:val="center"/>
            </w:pPr>
            <w:r w:rsidRPr="00721911"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5D50F4" w:rsidRDefault="00CA41CE" w:rsidP="0051333F">
            <w:pPr>
              <w:rPr>
                <w:sz w:val="20"/>
                <w:szCs w:val="20"/>
              </w:rPr>
            </w:pPr>
            <w:r w:rsidRPr="005D50F4">
              <w:rPr>
                <w:sz w:val="20"/>
                <w:szCs w:val="20"/>
              </w:rPr>
              <w:t>выявлено нарушений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5D50F4" w:rsidRDefault="00CA41CE" w:rsidP="0051333F">
            <w:pPr>
              <w:rPr>
                <w:sz w:val="20"/>
                <w:szCs w:val="20"/>
              </w:rPr>
            </w:pPr>
          </w:p>
        </w:tc>
      </w:tr>
      <w:tr w:rsidR="00CA41CE" w:rsidTr="0051333F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721911" w:rsidRDefault="00CA41CE" w:rsidP="0051333F">
            <w:pPr>
              <w:jc w:val="center"/>
            </w:pPr>
            <w:r w:rsidRPr="00721911"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5D50F4" w:rsidRDefault="00CA41CE" w:rsidP="0051333F">
            <w:pPr>
              <w:rPr>
                <w:sz w:val="20"/>
                <w:szCs w:val="20"/>
              </w:rPr>
            </w:pPr>
            <w:r w:rsidRPr="005D50F4">
              <w:rPr>
                <w:sz w:val="20"/>
                <w:szCs w:val="20"/>
              </w:rPr>
              <w:t xml:space="preserve">выдано установленной формы предложений,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5D50F4" w:rsidRDefault="00CA41CE" w:rsidP="0051333F">
            <w:pPr>
              <w:rPr>
                <w:sz w:val="20"/>
                <w:szCs w:val="20"/>
              </w:rPr>
            </w:pPr>
          </w:p>
        </w:tc>
      </w:tr>
      <w:tr w:rsidR="00CA41CE" w:rsidTr="0051333F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721911" w:rsidRDefault="00CA41CE" w:rsidP="0051333F">
            <w:pPr>
              <w:jc w:val="center"/>
            </w:pPr>
            <w:r w:rsidRPr="00721911">
              <w:t>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5D50F4" w:rsidRDefault="00CA41CE" w:rsidP="0051333F">
            <w:pPr>
              <w:rPr>
                <w:sz w:val="20"/>
                <w:szCs w:val="20"/>
              </w:rPr>
            </w:pPr>
            <w:r w:rsidRPr="005D50F4">
              <w:rPr>
                <w:sz w:val="20"/>
                <w:szCs w:val="20"/>
              </w:rPr>
              <w:t>из них реализовано: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5D50F4" w:rsidRDefault="00CA41CE" w:rsidP="0051333F">
            <w:pPr>
              <w:rPr>
                <w:sz w:val="20"/>
                <w:szCs w:val="20"/>
              </w:rPr>
            </w:pPr>
          </w:p>
        </w:tc>
      </w:tr>
      <w:tr w:rsidR="00CA41CE" w:rsidTr="0051333F">
        <w:trPr>
          <w:trHeight w:val="40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721911" w:rsidRDefault="00CA41CE" w:rsidP="0051333F">
            <w:pPr>
              <w:jc w:val="center"/>
            </w:pPr>
            <w:r w:rsidRPr="00721911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5D50F4" w:rsidRDefault="00CA41CE" w:rsidP="0051333F">
            <w:pPr>
              <w:rPr>
                <w:sz w:val="20"/>
                <w:szCs w:val="20"/>
              </w:rPr>
            </w:pPr>
            <w:r w:rsidRPr="005D50F4">
              <w:rPr>
                <w:sz w:val="20"/>
                <w:szCs w:val="20"/>
              </w:rPr>
              <w:t xml:space="preserve">Проведено совместных проверок  со службой охраны труда, органами </w:t>
            </w:r>
            <w:r w:rsidRPr="007203C0">
              <w:rPr>
                <w:sz w:val="20"/>
                <w:szCs w:val="20"/>
              </w:rPr>
              <w:t>профсоюзного</w:t>
            </w:r>
            <w:r w:rsidRPr="005D50F4">
              <w:rPr>
                <w:sz w:val="20"/>
                <w:szCs w:val="20"/>
              </w:rPr>
              <w:t xml:space="preserve"> и государственного контроля и надзора инспекторами труда ЦК Профсоюза </w:t>
            </w:r>
            <w:r w:rsidRPr="005D50F4">
              <w:rPr>
                <w:b/>
                <w:sz w:val="20"/>
                <w:szCs w:val="20"/>
              </w:rPr>
              <w:t>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5D50F4" w:rsidRDefault="00CA41CE" w:rsidP="0051333F">
            <w:pPr>
              <w:jc w:val="center"/>
              <w:rPr>
                <w:sz w:val="20"/>
                <w:szCs w:val="20"/>
              </w:rPr>
            </w:pPr>
          </w:p>
        </w:tc>
      </w:tr>
      <w:tr w:rsidR="00CA41CE" w:rsidTr="0051333F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721911" w:rsidRDefault="00CA41CE" w:rsidP="0051333F">
            <w:pPr>
              <w:jc w:val="center"/>
            </w:pPr>
            <w:r w:rsidRPr="00721911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5D50F4" w:rsidRDefault="00CA41CE" w:rsidP="0051333F">
            <w:pPr>
              <w:rPr>
                <w:sz w:val="20"/>
                <w:szCs w:val="20"/>
              </w:rPr>
            </w:pPr>
            <w:r w:rsidRPr="005D50F4">
              <w:rPr>
                <w:sz w:val="20"/>
                <w:szCs w:val="20"/>
              </w:rPr>
              <w:t>Показатели травматизма в структурном подразделении: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5D50F4" w:rsidRDefault="00CA41CE" w:rsidP="0051333F">
            <w:pPr>
              <w:jc w:val="center"/>
              <w:rPr>
                <w:b/>
                <w:sz w:val="20"/>
                <w:szCs w:val="20"/>
              </w:rPr>
            </w:pPr>
            <w:r w:rsidRPr="005D50F4">
              <w:rPr>
                <w:b/>
                <w:sz w:val="20"/>
                <w:szCs w:val="20"/>
              </w:rPr>
              <w:t>не заполняется</w:t>
            </w:r>
          </w:p>
        </w:tc>
      </w:tr>
      <w:tr w:rsidR="00CA41CE" w:rsidTr="0051333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721911" w:rsidRDefault="00CA41CE" w:rsidP="0051333F">
            <w:pPr>
              <w:jc w:val="center"/>
            </w:pPr>
            <w:r w:rsidRPr="00721911"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5D50F4" w:rsidRDefault="00CA41CE" w:rsidP="0051333F">
            <w:pPr>
              <w:rPr>
                <w:sz w:val="20"/>
                <w:szCs w:val="20"/>
              </w:rPr>
            </w:pPr>
            <w:r w:rsidRPr="005D50F4">
              <w:rPr>
                <w:sz w:val="20"/>
                <w:szCs w:val="20"/>
              </w:rPr>
              <w:t>коэффициент частоты (</w:t>
            </w:r>
            <w:proofErr w:type="spellStart"/>
            <w:r w:rsidRPr="005D50F4">
              <w:rPr>
                <w:sz w:val="20"/>
                <w:szCs w:val="20"/>
              </w:rPr>
              <w:t>Кч</w:t>
            </w:r>
            <w:proofErr w:type="spellEnd"/>
            <w:r w:rsidRPr="005D50F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5D50F4" w:rsidRDefault="00CA41CE" w:rsidP="0051333F">
            <w:pPr>
              <w:rPr>
                <w:sz w:val="20"/>
                <w:szCs w:val="20"/>
              </w:rPr>
            </w:pPr>
          </w:p>
        </w:tc>
      </w:tr>
      <w:tr w:rsidR="00CA41CE" w:rsidTr="0051333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721911" w:rsidRDefault="00CA41CE" w:rsidP="0051333F">
            <w:pPr>
              <w:jc w:val="center"/>
            </w:pPr>
            <w:r w:rsidRPr="00721911"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5D50F4" w:rsidRDefault="00CA41CE" w:rsidP="0051333F">
            <w:pPr>
              <w:rPr>
                <w:sz w:val="20"/>
                <w:szCs w:val="20"/>
              </w:rPr>
            </w:pPr>
            <w:r w:rsidRPr="005D50F4">
              <w:rPr>
                <w:sz w:val="20"/>
                <w:szCs w:val="20"/>
              </w:rPr>
              <w:t>коэффициент тяжести (Кт)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5D50F4" w:rsidRDefault="00CA41CE" w:rsidP="0051333F">
            <w:pPr>
              <w:rPr>
                <w:sz w:val="20"/>
                <w:szCs w:val="20"/>
              </w:rPr>
            </w:pPr>
          </w:p>
        </w:tc>
      </w:tr>
      <w:tr w:rsidR="00CA41CE" w:rsidTr="0051333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721911" w:rsidRDefault="00CA41CE" w:rsidP="0051333F">
            <w:pPr>
              <w:jc w:val="center"/>
            </w:pPr>
            <w:r w:rsidRPr="00721911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5D50F4" w:rsidRDefault="00CA41CE" w:rsidP="0051333F">
            <w:pPr>
              <w:rPr>
                <w:sz w:val="20"/>
                <w:szCs w:val="20"/>
              </w:rPr>
            </w:pPr>
            <w:r w:rsidRPr="005D50F4">
              <w:rPr>
                <w:sz w:val="20"/>
                <w:szCs w:val="20"/>
              </w:rPr>
              <w:t xml:space="preserve">Коэффициент безопасности в структурном подразделении,  %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5D50F4" w:rsidRDefault="00CA41CE" w:rsidP="0051333F">
            <w:pPr>
              <w:rPr>
                <w:sz w:val="20"/>
                <w:szCs w:val="20"/>
              </w:rPr>
            </w:pPr>
          </w:p>
        </w:tc>
      </w:tr>
      <w:tr w:rsidR="00CA41CE" w:rsidTr="0051333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721911" w:rsidRDefault="00CA41CE" w:rsidP="0051333F">
            <w:pPr>
              <w:jc w:val="center"/>
            </w:pPr>
            <w:r w:rsidRPr="00721911"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5D50F4" w:rsidRDefault="00CA41CE" w:rsidP="0051333F">
            <w:pPr>
              <w:rPr>
                <w:sz w:val="20"/>
                <w:szCs w:val="20"/>
              </w:rPr>
            </w:pPr>
            <w:r w:rsidRPr="005D50F4">
              <w:rPr>
                <w:sz w:val="20"/>
                <w:szCs w:val="20"/>
              </w:rPr>
              <w:t xml:space="preserve">Участие в работе комиссий по расследованию несчастных случаев, происшедших в подразделении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5D50F4" w:rsidRDefault="00CA41CE" w:rsidP="0051333F">
            <w:pPr>
              <w:rPr>
                <w:sz w:val="20"/>
                <w:szCs w:val="20"/>
              </w:rPr>
            </w:pPr>
          </w:p>
        </w:tc>
      </w:tr>
      <w:tr w:rsidR="00CA41CE" w:rsidTr="0051333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721911" w:rsidRDefault="00CA41CE" w:rsidP="0051333F">
            <w:pPr>
              <w:jc w:val="center"/>
            </w:pPr>
            <w:r w:rsidRPr="00721911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7203C0" w:rsidRDefault="00CA41CE" w:rsidP="0051333F">
            <w:pPr>
              <w:rPr>
                <w:sz w:val="20"/>
                <w:szCs w:val="20"/>
              </w:rPr>
            </w:pPr>
            <w:r w:rsidRPr="007203C0">
              <w:rPr>
                <w:sz w:val="20"/>
                <w:szCs w:val="20"/>
              </w:rPr>
              <w:t>Участие в рассмотрении трудовых споров и разногласий, связанных с условиями труда по результатам специальной оценки условий труда (в составе комиссии). (Всего)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5D50F4" w:rsidRDefault="00CA41CE" w:rsidP="0051333F">
            <w:pPr>
              <w:rPr>
                <w:sz w:val="20"/>
                <w:szCs w:val="20"/>
              </w:rPr>
            </w:pPr>
          </w:p>
        </w:tc>
      </w:tr>
      <w:tr w:rsidR="00CA41CE" w:rsidTr="0051333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721911" w:rsidRDefault="00CA41CE" w:rsidP="0051333F">
            <w:pPr>
              <w:jc w:val="center"/>
            </w:pPr>
            <w:r w:rsidRPr="00721911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7203C0" w:rsidRDefault="00CA41CE" w:rsidP="0051333F">
            <w:pPr>
              <w:rPr>
                <w:sz w:val="20"/>
                <w:szCs w:val="20"/>
              </w:rPr>
            </w:pPr>
            <w:r w:rsidRPr="007203C0">
              <w:rPr>
                <w:sz w:val="20"/>
                <w:szCs w:val="20"/>
              </w:rPr>
              <w:t xml:space="preserve">Обеспеченность работников структурного подразделения спецодеждой, специальной обувью и др. </w:t>
            </w:r>
            <w:proofErr w:type="gramStart"/>
            <w:r w:rsidRPr="007203C0">
              <w:rPr>
                <w:sz w:val="20"/>
                <w:szCs w:val="20"/>
              </w:rPr>
              <w:t>СИЗ</w:t>
            </w:r>
            <w:proofErr w:type="gramEnd"/>
            <w:r w:rsidRPr="007203C0">
              <w:rPr>
                <w:sz w:val="20"/>
                <w:szCs w:val="20"/>
              </w:rPr>
              <w:t>,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5D50F4" w:rsidRDefault="00CA41CE" w:rsidP="0051333F">
            <w:pPr>
              <w:rPr>
                <w:sz w:val="20"/>
                <w:szCs w:val="20"/>
              </w:rPr>
            </w:pPr>
          </w:p>
        </w:tc>
      </w:tr>
      <w:tr w:rsidR="00CA41CE" w:rsidTr="0051333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721911" w:rsidRDefault="00CA41CE" w:rsidP="0051333F">
            <w:pPr>
              <w:jc w:val="center"/>
            </w:pPr>
            <w:r w:rsidRPr="00721911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7203C0" w:rsidRDefault="00CA41CE" w:rsidP="0051333F">
            <w:pPr>
              <w:rPr>
                <w:sz w:val="20"/>
                <w:szCs w:val="20"/>
              </w:rPr>
            </w:pPr>
            <w:r w:rsidRPr="007203C0">
              <w:rPr>
                <w:sz w:val="20"/>
                <w:szCs w:val="20"/>
              </w:rPr>
              <w:t xml:space="preserve">Наличие информации о работе уполномоченного </w:t>
            </w:r>
            <w:proofErr w:type="gramStart"/>
            <w:r w:rsidRPr="007203C0">
              <w:rPr>
                <w:sz w:val="20"/>
                <w:szCs w:val="20"/>
              </w:rPr>
              <w:t>по</w:t>
            </w:r>
            <w:proofErr w:type="gramEnd"/>
            <w:r w:rsidRPr="007203C0">
              <w:rPr>
                <w:sz w:val="20"/>
                <w:szCs w:val="20"/>
              </w:rPr>
              <w:t xml:space="preserve"> </w:t>
            </w:r>
          </w:p>
          <w:p w:rsidR="00CA41CE" w:rsidRPr="007203C0" w:rsidRDefault="00CA41CE" w:rsidP="0051333F">
            <w:pPr>
              <w:rPr>
                <w:sz w:val="20"/>
                <w:szCs w:val="20"/>
              </w:rPr>
            </w:pPr>
            <w:r w:rsidRPr="007203C0">
              <w:rPr>
                <w:sz w:val="20"/>
                <w:szCs w:val="20"/>
              </w:rPr>
              <w:t xml:space="preserve">охране труда Профсоюза на стенде (уголке) </w:t>
            </w:r>
          </w:p>
          <w:p w:rsidR="00CA41CE" w:rsidRPr="007203C0" w:rsidRDefault="00CA41CE" w:rsidP="0051333F">
            <w:pPr>
              <w:rPr>
                <w:sz w:val="20"/>
                <w:szCs w:val="20"/>
              </w:rPr>
            </w:pPr>
            <w:r w:rsidRPr="007203C0">
              <w:rPr>
                <w:sz w:val="20"/>
                <w:szCs w:val="20"/>
              </w:rPr>
              <w:t>(да – 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5D50F4" w:rsidRDefault="00CA41CE" w:rsidP="0051333F">
            <w:pPr>
              <w:rPr>
                <w:sz w:val="20"/>
                <w:szCs w:val="20"/>
              </w:rPr>
            </w:pPr>
          </w:p>
        </w:tc>
      </w:tr>
      <w:tr w:rsidR="00CA41CE" w:rsidTr="0051333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721911" w:rsidRDefault="00CA41CE" w:rsidP="0051333F">
            <w:pPr>
              <w:jc w:val="center"/>
            </w:pPr>
            <w:r w:rsidRPr="00721911"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7203C0" w:rsidRDefault="00CA41CE" w:rsidP="0051333F">
            <w:pPr>
              <w:rPr>
                <w:sz w:val="20"/>
                <w:szCs w:val="20"/>
              </w:rPr>
            </w:pPr>
            <w:r w:rsidRPr="007203C0">
              <w:rPr>
                <w:rStyle w:val="FontStyle31"/>
              </w:rPr>
              <w:t>Участие в опросе работников при подготовке к проведению специальной оценки условий труда и работе комиссии по её проведению</w:t>
            </w:r>
            <w:r>
              <w:rPr>
                <w:rStyle w:val="FontStyle31"/>
              </w:rPr>
              <w:t xml:space="preserve"> </w:t>
            </w:r>
            <w:r w:rsidRPr="007203C0">
              <w:rPr>
                <w:rStyle w:val="FontStyle31"/>
              </w:rPr>
              <w:t>в подразделении   (да – 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5D50F4" w:rsidRDefault="00CA41CE" w:rsidP="0051333F">
            <w:pPr>
              <w:rPr>
                <w:sz w:val="20"/>
                <w:szCs w:val="20"/>
              </w:rPr>
            </w:pPr>
          </w:p>
        </w:tc>
      </w:tr>
      <w:tr w:rsidR="00CA41CE" w:rsidTr="0051333F"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721911" w:rsidRDefault="00CA41CE" w:rsidP="0051333F">
            <w:pPr>
              <w:jc w:val="center"/>
            </w:pPr>
            <w:r w:rsidRPr="00721911"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7203C0" w:rsidRDefault="00CA41CE" w:rsidP="0051333F">
            <w:pPr>
              <w:rPr>
                <w:sz w:val="20"/>
                <w:szCs w:val="20"/>
              </w:rPr>
            </w:pPr>
            <w:r w:rsidRPr="007203C0">
              <w:rPr>
                <w:rStyle w:val="FontStyle31"/>
              </w:rPr>
              <w:t xml:space="preserve">Рабочих </w:t>
            </w:r>
            <w:proofErr w:type="gramStart"/>
            <w:r w:rsidRPr="007203C0">
              <w:rPr>
                <w:rStyle w:val="FontStyle31"/>
              </w:rPr>
              <w:t>мест</w:t>
            </w:r>
            <w:proofErr w:type="gramEnd"/>
            <w:r w:rsidRPr="007203C0">
              <w:rPr>
                <w:rStyle w:val="FontStyle31"/>
              </w:rPr>
              <w:t xml:space="preserve"> на которых проведена специальная оценка  условий труда в структурном подразделении 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5D50F4" w:rsidRDefault="00CA41CE" w:rsidP="0051333F">
            <w:pPr>
              <w:rPr>
                <w:sz w:val="20"/>
                <w:szCs w:val="20"/>
              </w:rPr>
            </w:pPr>
          </w:p>
        </w:tc>
      </w:tr>
    </w:tbl>
    <w:p w:rsidR="00CA41CE" w:rsidRDefault="00CA41CE" w:rsidP="00CA41CE">
      <w:pPr>
        <w:jc w:val="both"/>
        <w:rPr>
          <w:rStyle w:val="FontStyle31"/>
          <w:sz w:val="24"/>
          <w:szCs w:val="24"/>
        </w:rPr>
      </w:pPr>
    </w:p>
    <w:p w:rsidR="00CA41CE" w:rsidRPr="00721911" w:rsidRDefault="00CA41CE" w:rsidP="00CA41CE">
      <w:pPr>
        <w:jc w:val="both"/>
      </w:pPr>
      <w:r w:rsidRPr="00721911">
        <w:rPr>
          <w:rStyle w:val="FontStyle31"/>
          <w:sz w:val="24"/>
          <w:szCs w:val="24"/>
        </w:rPr>
        <w:t>Уполномоченный по охране труда Профсоюза</w:t>
      </w:r>
      <w:r>
        <w:rPr>
          <w:rStyle w:val="FontStyle31"/>
          <w:sz w:val="24"/>
          <w:szCs w:val="24"/>
        </w:rPr>
        <w:t>:</w:t>
      </w:r>
    </w:p>
    <w:p w:rsidR="00CA41CE" w:rsidRDefault="00CA41CE" w:rsidP="00CA41CE">
      <w:pPr>
        <w:jc w:val="both"/>
      </w:pPr>
      <w:r w:rsidRPr="00721911">
        <w:t>«___»  _______________( ______</w:t>
      </w:r>
      <w:r>
        <w:t>__________</w:t>
      </w:r>
      <w:r w:rsidRPr="00721911">
        <w:t>_ )</w:t>
      </w:r>
    </w:p>
    <w:p w:rsidR="00CA41CE" w:rsidRPr="00721911" w:rsidRDefault="00CA41CE" w:rsidP="00CA41CE">
      <w:pPr>
        <w:jc w:val="both"/>
      </w:pPr>
    </w:p>
    <w:p w:rsidR="00CA41CE" w:rsidRPr="00E46700" w:rsidRDefault="00CA41CE" w:rsidP="00CA41CE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  <w:t xml:space="preserve">   </w:t>
      </w:r>
      <w:r w:rsidRPr="00E46700">
        <w:rPr>
          <w:i/>
          <w:sz w:val="20"/>
          <w:szCs w:val="20"/>
        </w:rPr>
        <w:t xml:space="preserve">    (дата,  подпись,  Ф.И.О.)</w:t>
      </w:r>
      <w:r w:rsidRPr="00E46700">
        <w:rPr>
          <w:i/>
          <w:sz w:val="20"/>
          <w:szCs w:val="20"/>
        </w:rPr>
        <w:tab/>
      </w:r>
    </w:p>
    <w:p w:rsidR="00CA41CE" w:rsidRPr="00721911" w:rsidRDefault="00CA41CE" w:rsidP="00CA41CE">
      <w:pPr>
        <w:ind w:firstLine="567"/>
        <w:jc w:val="both"/>
      </w:pPr>
      <w:r>
        <w:rPr>
          <w:sz w:val="28"/>
          <w:szCs w:val="28"/>
        </w:rPr>
        <w:tab/>
      </w:r>
      <w:r w:rsidRPr="00721911">
        <w:t xml:space="preserve">Председатель профсоюзного комитета:               Руководитель подразделения:  </w:t>
      </w:r>
    </w:p>
    <w:p w:rsidR="00CA41CE" w:rsidRPr="00721911" w:rsidRDefault="00CA41CE" w:rsidP="00CA41CE">
      <w:r w:rsidRPr="00721911">
        <w:t>« ___»  _________( ______</w:t>
      </w:r>
      <w:r>
        <w:t>____</w:t>
      </w:r>
      <w:r w:rsidRPr="00721911">
        <w:t xml:space="preserve">_____ )         </w:t>
      </w:r>
      <w:r>
        <w:tab/>
      </w:r>
      <w:r w:rsidRPr="00721911">
        <w:t>« ___»  __________( __</w:t>
      </w:r>
      <w:r>
        <w:t>_______</w:t>
      </w:r>
      <w:r w:rsidRPr="00721911">
        <w:t xml:space="preserve">______ )                           </w:t>
      </w:r>
    </w:p>
    <w:p w:rsidR="00CA41CE" w:rsidRPr="00E46700" w:rsidRDefault="00CA41CE" w:rsidP="00CA41CE">
      <w:pPr>
        <w:jc w:val="both"/>
        <w:rPr>
          <w:i/>
          <w:sz w:val="20"/>
          <w:szCs w:val="20"/>
        </w:rPr>
      </w:pPr>
      <w:r>
        <w:rPr>
          <w:sz w:val="28"/>
          <w:szCs w:val="28"/>
        </w:rPr>
        <w:tab/>
        <w:t xml:space="preserve">   </w:t>
      </w:r>
      <w:r w:rsidRPr="00E46700">
        <w:rPr>
          <w:i/>
          <w:sz w:val="20"/>
          <w:szCs w:val="20"/>
        </w:rPr>
        <w:t xml:space="preserve">(дата,    подпись,   Ф.И.О.)                                        </w:t>
      </w: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  <w:t xml:space="preserve">   </w:t>
      </w:r>
      <w:r w:rsidRPr="00E46700">
        <w:rPr>
          <w:i/>
          <w:sz w:val="20"/>
          <w:szCs w:val="20"/>
        </w:rPr>
        <w:t>(дата,  подпись,  Ф.И.О.)</w:t>
      </w:r>
    </w:p>
    <w:p w:rsidR="00CA41CE" w:rsidRDefault="00CA41CE" w:rsidP="00CA41CE">
      <w:pPr>
        <w:pStyle w:val="Style10"/>
        <w:widowControl/>
        <w:jc w:val="right"/>
        <w:rPr>
          <w:rStyle w:val="FontStyle32"/>
          <w:i/>
          <w:sz w:val="22"/>
          <w:szCs w:val="22"/>
          <w:u w:val="single"/>
        </w:rPr>
      </w:pPr>
    </w:p>
    <w:p w:rsidR="00CA41CE" w:rsidRDefault="00CA41CE" w:rsidP="00CA41CE">
      <w:pPr>
        <w:pStyle w:val="Style10"/>
        <w:widowControl/>
        <w:jc w:val="right"/>
        <w:rPr>
          <w:rStyle w:val="FontStyle32"/>
          <w:i/>
          <w:sz w:val="22"/>
          <w:szCs w:val="22"/>
          <w:u w:val="single"/>
        </w:rPr>
      </w:pPr>
    </w:p>
    <w:p w:rsidR="00CA41CE" w:rsidRDefault="00CA41CE" w:rsidP="00CA41CE">
      <w:pPr>
        <w:pStyle w:val="Style10"/>
        <w:widowControl/>
        <w:jc w:val="right"/>
        <w:rPr>
          <w:rStyle w:val="FontStyle32"/>
          <w:i/>
          <w:sz w:val="22"/>
          <w:szCs w:val="22"/>
          <w:u w:val="single"/>
        </w:rPr>
      </w:pPr>
    </w:p>
    <w:p w:rsidR="00CA41CE" w:rsidRPr="00721911" w:rsidRDefault="00CA41CE" w:rsidP="00CA41CE">
      <w:pPr>
        <w:pStyle w:val="Style10"/>
        <w:widowControl/>
        <w:jc w:val="right"/>
        <w:rPr>
          <w:rStyle w:val="FontStyle32"/>
          <w:i/>
          <w:sz w:val="22"/>
          <w:szCs w:val="22"/>
          <w:u w:val="single"/>
        </w:rPr>
      </w:pPr>
      <w:r w:rsidRPr="00721911">
        <w:rPr>
          <w:rStyle w:val="FontStyle32"/>
          <w:i/>
          <w:sz w:val="22"/>
          <w:szCs w:val="22"/>
          <w:u w:val="single"/>
        </w:rPr>
        <w:t xml:space="preserve">Таблица № </w:t>
      </w:r>
      <w:r>
        <w:rPr>
          <w:rStyle w:val="FontStyle32"/>
          <w:i/>
          <w:sz w:val="22"/>
          <w:szCs w:val="22"/>
          <w:u w:val="single"/>
        </w:rPr>
        <w:t>2</w:t>
      </w:r>
    </w:p>
    <w:p w:rsidR="00CA41CE" w:rsidRDefault="00CA41CE" w:rsidP="00CA41CE">
      <w:pPr>
        <w:ind w:firstLine="567"/>
        <w:jc w:val="center"/>
        <w:rPr>
          <w:rStyle w:val="FontStyle31"/>
          <w:b/>
        </w:rPr>
      </w:pPr>
    </w:p>
    <w:p w:rsidR="00CA41CE" w:rsidRPr="009633B4" w:rsidRDefault="00CA41CE" w:rsidP="00CA41CE">
      <w:pPr>
        <w:jc w:val="center"/>
        <w:rPr>
          <w:rStyle w:val="FontStyle31"/>
          <w:b/>
        </w:rPr>
      </w:pPr>
      <w:r w:rsidRPr="009633B4">
        <w:rPr>
          <w:rStyle w:val="FontStyle31"/>
          <w:b/>
        </w:rPr>
        <w:t>Таблица</w:t>
      </w:r>
    </w:p>
    <w:p w:rsidR="00CA41CE" w:rsidRPr="009633B4" w:rsidRDefault="00CA41CE" w:rsidP="00CA41CE">
      <w:pPr>
        <w:jc w:val="center"/>
        <w:rPr>
          <w:rStyle w:val="FontStyle31"/>
          <w:b/>
        </w:rPr>
      </w:pPr>
      <w:r w:rsidRPr="009633B4">
        <w:rPr>
          <w:rStyle w:val="FontStyle31"/>
          <w:b/>
        </w:rPr>
        <w:t xml:space="preserve">оценки основных показателей деятельности участника смотра-конкурса </w:t>
      </w:r>
    </w:p>
    <w:p w:rsidR="00CA41CE" w:rsidRPr="009633B4" w:rsidRDefault="00CA41CE" w:rsidP="00CA41CE">
      <w:pPr>
        <w:jc w:val="center"/>
        <w:rPr>
          <w:rStyle w:val="FontStyle31"/>
          <w:b/>
        </w:rPr>
      </w:pPr>
      <w:r w:rsidRPr="009633B4">
        <w:rPr>
          <w:rStyle w:val="FontStyle31"/>
          <w:b/>
        </w:rPr>
        <w:t>на звание «Лучший уполномоченный по охране труда Профсоюза»</w:t>
      </w:r>
    </w:p>
    <w:p w:rsidR="00CA41CE" w:rsidRDefault="00CA41CE" w:rsidP="00CA41CE">
      <w:pPr>
        <w:jc w:val="center"/>
        <w:rPr>
          <w:rStyle w:val="FontStyle3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7127"/>
        <w:gridCol w:w="1863"/>
      </w:tblGrid>
      <w:tr w:rsidR="00CA41CE" w:rsidRPr="00DB0A11" w:rsidTr="0051333F">
        <w:trPr>
          <w:cantSplit/>
          <w:trHeight w:val="943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pPr>
              <w:jc w:val="center"/>
            </w:pPr>
            <w:r w:rsidRPr="00DB0A11">
              <w:t>№</w:t>
            </w:r>
          </w:p>
          <w:p w:rsidR="00CA41CE" w:rsidRPr="00DB0A11" w:rsidRDefault="00CA41CE" w:rsidP="0051333F">
            <w:pPr>
              <w:jc w:val="center"/>
            </w:pPr>
            <w:proofErr w:type="spellStart"/>
            <w:r w:rsidRPr="00DB0A11">
              <w:t>пп</w:t>
            </w:r>
            <w:proofErr w:type="spellEnd"/>
            <w:r w:rsidRPr="00DB0A11">
              <w:t>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pPr>
              <w:jc w:val="center"/>
            </w:pPr>
          </w:p>
          <w:p w:rsidR="00CA41CE" w:rsidRPr="00DB0A11" w:rsidRDefault="00CA41CE" w:rsidP="0051333F">
            <w:pPr>
              <w:jc w:val="center"/>
            </w:pPr>
            <w:r w:rsidRPr="00DB0A11">
              <w:t>Наименование  показателей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pPr>
              <w:jc w:val="center"/>
            </w:pPr>
          </w:p>
          <w:p w:rsidR="00CA41CE" w:rsidRPr="00DB0A11" w:rsidRDefault="00CA41CE" w:rsidP="0051333F">
            <w:pPr>
              <w:jc w:val="center"/>
            </w:pPr>
            <w:r w:rsidRPr="00DB0A11">
              <w:t>Коэффициент</w:t>
            </w:r>
          </w:p>
        </w:tc>
      </w:tr>
      <w:tr w:rsidR="00CA41CE" w:rsidRPr="00DB0A11" w:rsidTr="0051333F">
        <w:trPr>
          <w:trHeight w:val="277"/>
        </w:trPr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pPr>
              <w:jc w:val="center"/>
              <w:rPr>
                <w:b/>
              </w:rPr>
            </w:pPr>
            <w:r w:rsidRPr="00DB0A11">
              <w:rPr>
                <w:b/>
              </w:rPr>
              <w:t>1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pPr>
              <w:jc w:val="center"/>
              <w:rPr>
                <w:b/>
              </w:rPr>
            </w:pPr>
            <w:r w:rsidRPr="00DB0A11">
              <w:rPr>
                <w:b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DB0A11" w:rsidRDefault="00CA41CE" w:rsidP="0051333F">
            <w:pPr>
              <w:jc w:val="center"/>
              <w:rPr>
                <w:b/>
              </w:rPr>
            </w:pPr>
            <w:r w:rsidRPr="00DB0A11">
              <w:rPr>
                <w:b/>
              </w:rPr>
              <w:t>3</w:t>
            </w:r>
          </w:p>
        </w:tc>
      </w:tr>
      <w:tr w:rsidR="00CA41CE" w:rsidRPr="00DB0A11" w:rsidTr="0051333F">
        <w:trPr>
          <w:trHeight w:val="499"/>
        </w:trPr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>1.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>Проведено проверок  (обследований)</w:t>
            </w:r>
            <w:r>
              <w:t xml:space="preserve"> лично уполномоченным </w:t>
            </w:r>
            <w:r>
              <w:rPr>
                <w:b/>
              </w:rPr>
              <w:t>(всего)</w:t>
            </w:r>
            <w:r w:rsidRPr="00DB0A11">
              <w:t>, при этом: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DB0A11" w:rsidRDefault="00CA41CE" w:rsidP="0051333F">
            <w:pPr>
              <w:jc w:val="center"/>
            </w:pPr>
            <w:r w:rsidRPr="00DB0A11">
              <w:t>0,4</w:t>
            </w:r>
          </w:p>
        </w:tc>
      </w:tr>
      <w:tr w:rsidR="00CA41CE" w:rsidRPr="00DB0A11" w:rsidTr="0051333F">
        <w:trPr>
          <w:trHeight w:val="535"/>
        </w:trPr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>1.1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>выявлено нарушений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DB0A11" w:rsidRDefault="00CA41CE" w:rsidP="0051333F">
            <w:pPr>
              <w:jc w:val="center"/>
            </w:pPr>
            <w:r w:rsidRPr="00DB0A11">
              <w:t>0,2</w:t>
            </w:r>
          </w:p>
        </w:tc>
      </w:tr>
      <w:tr w:rsidR="00CA41CE" w:rsidRPr="00DB0A11" w:rsidTr="0051333F">
        <w:trPr>
          <w:trHeight w:val="535"/>
        </w:trPr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>1.2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 xml:space="preserve">выдано установленной формы предложений,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DB0A11" w:rsidRDefault="00CA41CE" w:rsidP="0051333F">
            <w:pPr>
              <w:jc w:val="center"/>
            </w:pPr>
            <w:r w:rsidRPr="00DB0A11">
              <w:t>0,6</w:t>
            </w:r>
          </w:p>
        </w:tc>
      </w:tr>
      <w:tr w:rsidR="00CA41CE" w:rsidRPr="00DB0A11" w:rsidTr="0051333F">
        <w:trPr>
          <w:trHeight w:val="535"/>
        </w:trPr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>1.3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>из них реализовано: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DB0A11" w:rsidRDefault="00CA41CE" w:rsidP="0051333F">
            <w:pPr>
              <w:jc w:val="center"/>
            </w:pPr>
            <w:r w:rsidRPr="00DB0A11">
              <w:t>0,2</w:t>
            </w:r>
          </w:p>
        </w:tc>
      </w:tr>
      <w:tr w:rsidR="00CA41CE" w:rsidRPr="00DB0A11" w:rsidTr="0051333F">
        <w:trPr>
          <w:trHeight w:val="481"/>
        </w:trPr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>2.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>
              <w:t xml:space="preserve">Проведено совместных проверок  со службой охраны труда, органами </w:t>
            </w:r>
            <w:r w:rsidRPr="006045A0">
              <w:t xml:space="preserve">профсоюзного и государственного контроля и надзора </w:t>
            </w:r>
            <w:r w:rsidRPr="006045A0">
              <w:rPr>
                <w:strike/>
              </w:rPr>
              <w:t xml:space="preserve"> </w:t>
            </w:r>
            <w:r w:rsidRPr="006045A0">
              <w:t xml:space="preserve">инспекторами труда ЦК Профсоюза </w:t>
            </w:r>
            <w:r>
              <w:rPr>
                <w:b/>
              </w:rPr>
              <w:t>(Всего)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DB0A11" w:rsidRDefault="00CA41CE" w:rsidP="0051333F">
            <w:pPr>
              <w:jc w:val="center"/>
            </w:pPr>
            <w:r w:rsidRPr="00DB0A11">
              <w:t>0,1</w:t>
            </w:r>
          </w:p>
        </w:tc>
      </w:tr>
      <w:tr w:rsidR="00CA41CE" w:rsidRPr="00DB0A11" w:rsidTr="0051333F">
        <w:trPr>
          <w:trHeight w:val="504"/>
        </w:trPr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>3.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>Показатели травматизма в структурном подразделении: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DB0A11" w:rsidRDefault="00CA41CE" w:rsidP="0051333F">
            <w:pPr>
              <w:jc w:val="center"/>
            </w:pPr>
            <w:r w:rsidRPr="00DB0A11">
              <w:rPr>
                <w:b/>
              </w:rPr>
              <w:t>не заполняется</w:t>
            </w:r>
          </w:p>
        </w:tc>
      </w:tr>
      <w:tr w:rsidR="00CA41CE" w:rsidRPr="00DB0A11" w:rsidTr="0051333F"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>3.1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>коэффициент частоты (</w:t>
            </w:r>
            <w:proofErr w:type="spellStart"/>
            <w:r w:rsidRPr="00DB0A11">
              <w:t>Кч</w:t>
            </w:r>
            <w:proofErr w:type="spellEnd"/>
            <w:r w:rsidRPr="00DB0A11">
              <w:t>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DB0A11" w:rsidRDefault="00CA41CE" w:rsidP="0051333F">
            <w:pPr>
              <w:jc w:val="center"/>
            </w:pPr>
            <w:r w:rsidRPr="00DB0A11">
              <w:t>- 0,8</w:t>
            </w:r>
          </w:p>
        </w:tc>
      </w:tr>
      <w:tr w:rsidR="00CA41CE" w:rsidRPr="00DB0A11" w:rsidTr="0051333F"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>3.2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>коэффициент тяжести (Кт)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DB0A11" w:rsidRDefault="00CA41CE" w:rsidP="0051333F">
            <w:pPr>
              <w:jc w:val="center"/>
            </w:pPr>
            <w:r w:rsidRPr="00DB0A11">
              <w:t>- 0,8</w:t>
            </w:r>
          </w:p>
        </w:tc>
      </w:tr>
      <w:tr w:rsidR="00CA41CE" w:rsidRPr="00DB0A11" w:rsidTr="0051333F"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>4.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pPr>
              <w:rPr>
                <w:b/>
              </w:rPr>
            </w:pPr>
            <w:r w:rsidRPr="00DB0A11">
              <w:t>Коэффициент безопасности в структурном подразделении</w:t>
            </w:r>
            <w:proofErr w:type="gramStart"/>
            <w:r w:rsidRPr="00DB0A11">
              <w:t xml:space="preserve">, </w:t>
            </w:r>
            <w:r w:rsidRPr="00DB0A11">
              <w:rPr>
                <w:b/>
              </w:rPr>
              <w:t>(% )</w:t>
            </w:r>
            <w:proofErr w:type="gramEnd"/>
          </w:p>
          <w:p w:rsidR="00CA41CE" w:rsidRPr="00DB0A11" w:rsidRDefault="00CA41CE" w:rsidP="0051333F"/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DB0A11" w:rsidRDefault="00CA41CE" w:rsidP="0051333F">
            <w:pPr>
              <w:jc w:val="center"/>
            </w:pPr>
            <w:r w:rsidRPr="00DB0A11">
              <w:t>0,9</w:t>
            </w:r>
          </w:p>
        </w:tc>
      </w:tr>
      <w:tr w:rsidR="00CA41CE" w:rsidRPr="00DB0A11" w:rsidTr="0051333F"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>5.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 xml:space="preserve">Участие в работе комиссий по расследованию несчастных случаев, происшедших в подразделении </w:t>
            </w:r>
            <w:r>
              <w:rPr>
                <w:b/>
              </w:rPr>
              <w:t>(Всего)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DB0A11" w:rsidRDefault="00CA41CE" w:rsidP="0051333F">
            <w:pPr>
              <w:jc w:val="center"/>
            </w:pPr>
            <w:r w:rsidRPr="00DB0A11">
              <w:t>0,5</w:t>
            </w:r>
          </w:p>
        </w:tc>
      </w:tr>
      <w:tr w:rsidR="00CA41CE" w:rsidRPr="00DB0A11" w:rsidTr="0051333F"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>6.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 xml:space="preserve">Участие в рассмотрении трудовых споров и </w:t>
            </w:r>
            <w:r w:rsidRPr="006045A0">
              <w:t>разногласий, связанных с условиями труда по результатам специальной оценки условий труда (в составе комиссии)</w:t>
            </w:r>
            <w:r w:rsidRPr="00DB0A11">
              <w:t>.</w:t>
            </w:r>
            <w:r>
              <w:t xml:space="preserve"> </w:t>
            </w:r>
            <w:r w:rsidRPr="00DB0A11">
              <w:rPr>
                <w:b/>
              </w:rPr>
              <w:t>(Всего)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DB0A11" w:rsidRDefault="00CA41CE" w:rsidP="0051333F">
            <w:pPr>
              <w:jc w:val="center"/>
              <w:rPr>
                <w:b/>
              </w:rPr>
            </w:pPr>
            <w:r w:rsidRPr="00DB0A11">
              <w:rPr>
                <w:b/>
              </w:rPr>
              <w:t>0,8</w:t>
            </w:r>
          </w:p>
        </w:tc>
      </w:tr>
      <w:tr w:rsidR="00CA41CE" w:rsidRPr="00DB0A11" w:rsidTr="0051333F">
        <w:trPr>
          <w:trHeight w:val="605"/>
        </w:trPr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>7.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 xml:space="preserve">Обеспеченность работников структурного подразделения спецодеждой, </w:t>
            </w:r>
            <w:proofErr w:type="spellStart"/>
            <w:r w:rsidRPr="00DB0A11">
              <w:t>спецобувью</w:t>
            </w:r>
            <w:proofErr w:type="spellEnd"/>
            <w:r w:rsidRPr="00DB0A11">
              <w:t xml:space="preserve"> и другими </w:t>
            </w:r>
            <w:proofErr w:type="gramStart"/>
            <w:r w:rsidRPr="00DB0A11">
              <w:t>СИЗ</w:t>
            </w:r>
            <w:proofErr w:type="gramEnd"/>
            <w:r w:rsidRPr="00DB0A11">
              <w:t xml:space="preserve">,  </w:t>
            </w:r>
            <w:r w:rsidRPr="00DB0A11">
              <w:rPr>
                <w:b/>
              </w:rPr>
              <w:t>(%)</w:t>
            </w:r>
            <w:r w:rsidRPr="00DB0A11">
              <w:t xml:space="preserve"> 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DB0A11" w:rsidRDefault="00CA41CE" w:rsidP="0051333F">
            <w:pPr>
              <w:jc w:val="center"/>
            </w:pPr>
            <w:r w:rsidRPr="00DB0A11">
              <w:t>0,6</w:t>
            </w:r>
          </w:p>
        </w:tc>
      </w:tr>
      <w:tr w:rsidR="00CA41CE" w:rsidRPr="00DB0A11" w:rsidTr="0051333F"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>8.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 xml:space="preserve">Наличие информации о работе уполномоченного </w:t>
            </w:r>
            <w:proofErr w:type="gramStart"/>
            <w:r w:rsidRPr="00DB0A11">
              <w:t>по</w:t>
            </w:r>
            <w:proofErr w:type="gramEnd"/>
            <w:r w:rsidRPr="00DB0A11">
              <w:t xml:space="preserve"> </w:t>
            </w:r>
          </w:p>
          <w:p w:rsidR="00CA41CE" w:rsidRPr="00DB0A11" w:rsidRDefault="00CA41CE" w:rsidP="0051333F">
            <w:r w:rsidRPr="00DB0A11">
              <w:t>охране труда Профсоюза на стенде (уголке) (да – нет)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DB0A11" w:rsidRDefault="00CA41CE" w:rsidP="0051333F">
            <w:pPr>
              <w:jc w:val="center"/>
            </w:pPr>
            <w:r w:rsidRPr="00DB0A11">
              <w:t>Да -0,2</w:t>
            </w:r>
          </w:p>
          <w:p w:rsidR="00CA41CE" w:rsidRPr="00DB0A11" w:rsidRDefault="00CA41CE" w:rsidP="0051333F">
            <w:pPr>
              <w:jc w:val="center"/>
            </w:pPr>
            <w:r w:rsidRPr="00DB0A11">
              <w:t>Нет -0</w:t>
            </w:r>
          </w:p>
        </w:tc>
      </w:tr>
      <w:tr w:rsidR="00CA41CE" w:rsidRPr="00DB0A11" w:rsidTr="0051333F"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>9.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rPr>
                <w:rStyle w:val="FontStyle31"/>
                <w:sz w:val="24"/>
                <w:szCs w:val="24"/>
              </w:rPr>
              <w:t xml:space="preserve">Участие </w:t>
            </w:r>
            <w:r w:rsidRPr="006045A0">
              <w:rPr>
                <w:rStyle w:val="FontStyle31"/>
                <w:sz w:val="24"/>
                <w:szCs w:val="24"/>
              </w:rPr>
              <w:t>в опросе работников при подготовке к проведению специальной оценки условий труда и работе комиссии по её проведению</w:t>
            </w:r>
            <w:r w:rsidRPr="00DB0A11">
              <w:rPr>
                <w:rStyle w:val="FontStyle31"/>
                <w:b/>
                <w:sz w:val="24"/>
                <w:szCs w:val="24"/>
              </w:rPr>
              <w:t xml:space="preserve"> </w:t>
            </w:r>
            <w:r w:rsidRPr="00DB0A11">
              <w:rPr>
                <w:rStyle w:val="FontStyle31"/>
                <w:sz w:val="24"/>
                <w:szCs w:val="24"/>
              </w:rPr>
              <w:t xml:space="preserve">в подразделении   </w:t>
            </w:r>
            <w:r w:rsidRPr="00DB0A11">
              <w:rPr>
                <w:rStyle w:val="FontStyle31"/>
                <w:b/>
                <w:sz w:val="24"/>
                <w:szCs w:val="24"/>
              </w:rPr>
              <w:t>(да – нет)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DB0A11" w:rsidRDefault="00CA41CE" w:rsidP="0051333F">
            <w:pPr>
              <w:jc w:val="center"/>
            </w:pPr>
            <w:r w:rsidRPr="00DB0A11">
              <w:t>Да -</w:t>
            </w:r>
            <w:r w:rsidRPr="00DB0A11">
              <w:rPr>
                <w:b/>
              </w:rPr>
              <w:t>0,8</w:t>
            </w:r>
          </w:p>
          <w:p w:rsidR="00CA41CE" w:rsidRPr="00DB0A11" w:rsidRDefault="00CA41CE" w:rsidP="0051333F">
            <w:pPr>
              <w:jc w:val="center"/>
            </w:pPr>
            <w:r w:rsidRPr="00DB0A11">
              <w:t>Нет -0</w:t>
            </w:r>
          </w:p>
        </w:tc>
      </w:tr>
      <w:tr w:rsidR="00CA41CE" w:rsidRPr="00DB0A11" w:rsidTr="0051333F"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DB0A11">
              <w:t>10.</w:t>
            </w:r>
          </w:p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>
            <w:r w:rsidRPr="006045A0">
              <w:rPr>
                <w:rStyle w:val="FontStyle31"/>
              </w:rPr>
              <w:t xml:space="preserve">Рабочих </w:t>
            </w:r>
            <w:proofErr w:type="gramStart"/>
            <w:r w:rsidRPr="006045A0">
              <w:rPr>
                <w:rStyle w:val="FontStyle31"/>
              </w:rPr>
              <w:t>мест</w:t>
            </w:r>
            <w:proofErr w:type="gramEnd"/>
            <w:r w:rsidRPr="006045A0">
              <w:rPr>
                <w:rStyle w:val="FontStyle31"/>
              </w:rPr>
              <w:t xml:space="preserve"> на которых проведена специальная оценка</w:t>
            </w:r>
            <w:r>
              <w:rPr>
                <w:rStyle w:val="FontStyle31"/>
              </w:rPr>
              <w:t xml:space="preserve"> услови</w:t>
            </w:r>
            <w:r w:rsidRPr="006045A0">
              <w:rPr>
                <w:rStyle w:val="FontStyle31"/>
              </w:rPr>
              <w:t>й</w:t>
            </w:r>
            <w:r>
              <w:rPr>
                <w:rStyle w:val="FontStyle31"/>
              </w:rPr>
              <w:t xml:space="preserve"> труда в структурном подразделении  </w:t>
            </w:r>
            <w:r>
              <w:rPr>
                <w:rStyle w:val="FontStyle31"/>
                <w:b/>
              </w:rPr>
              <w:t>(%)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Pr="00DB0A11" w:rsidRDefault="00CA41CE" w:rsidP="0051333F">
            <w:pPr>
              <w:jc w:val="center"/>
            </w:pPr>
            <w:r w:rsidRPr="00DB0A11">
              <w:t>100%- 0,6</w:t>
            </w:r>
          </w:p>
          <w:p w:rsidR="00CA41CE" w:rsidRPr="00DB0A11" w:rsidRDefault="00CA41CE" w:rsidP="0051333F">
            <w:pPr>
              <w:jc w:val="center"/>
            </w:pPr>
            <w:r w:rsidRPr="00DB0A11">
              <w:t>менее 100% - 0</w:t>
            </w:r>
          </w:p>
        </w:tc>
      </w:tr>
      <w:tr w:rsidR="00CA41CE" w:rsidRPr="00DB0A11" w:rsidTr="0051333F">
        <w:tc>
          <w:tcPr>
            <w:tcW w:w="30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E" w:rsidRPr="00DB0A11" w:rsidRDefault="00CA41CE" w:rsidP="0051333F"/>
        </w:tc>
        <w:tc>
          <w:tcPr>
            <w:tcW w:w="3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1CE" w:rsidRDefault="00CA41CE" w:rsidP="0051333F">
            <w:pPr>
              <w:rPr>
                <w:rStyle w:val="FontStyle31"/>
                <w:b/>
                <w:sz w:val="24"/>
                <w:szCs w:val="24"/>
              </w:rPr>
            </w:pPr>
          </w:p>
          <w:p w:rsidR="00CA41CE" w:rsidRDefault="00CA41CE" w:rsidP="0051333F">
            <w:pPr>
              <w:rPr>
                <w:rStyle w:val="FontStyle31"/>
                <w:b/>
                <w:sz w:val="24"/>
                <w:szCs w:val="24"/>
              </w:rPr>
            </w:pPr>
            <w:r w:rsidRPr="00DB0A11">
              <w:rPr>
                <w:rStyle w:val="FontStyle31"/>
                <w:b/>
                <w:sz w:val="24"/>
                <w:szCs w:val="24"/>
              </w:rPr>
              <w:t>ИТОГО:</w:t>
            </w:r>
          </w:p>
          <w:p w:rsidR="00CA41CE" w:rsidRPr="00DB0A11" w:rsidRDefault="00CA41CE" w:rsidP="0051333F">
            <w:pPr>
              <w:rPr>
                <w:rStyle w:val="FontStyle31"/>
                <w:b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E" w:rsidRDefault="00CA41CE" w:rsidP="0051333F">
            <w:pPr>
              <w:jc w:val="center"/>
            </w:pPr>
          </w:p>
          <w:p w:rsidR="00CA41CE" w:rsidRPr="00DB0A11" w:rsidRDefault="00CA41CE" w:rsidP="0051333F">
            <w:pPr>
              <w:jc w:val="center"/>
            </w:pPr>
          </w:p>
        </w:tc>
      </w:tr>
    </w:tbl>
    <w:p w:rsidR="00CA41CE" w:rsidRPr="00196187" w:rsidRDefault="00CA41CE" w:rsidP="00CA41CE">
      <w:pPr>
        <w:framePr w:hSpace="180" w:wrap="around" w:vAnchor="page" w:hAnchor="page" w:x="391" w:y="1"/>
        <w:rPr>
          <w:sz w:val="26"/>
          <w:szCs w:val="26"/>
        </w:rPr>
      </w:pPr>
      <w:r w:rsidRPr="00196187">
        <w:rPr>
          <w:sz w:val="26"/>
          <w:szCs w:val="26"/>
        </w:rPr>
        <w:t xml:space="preserve">                                                      </w:t>
      </w:r>
    </w:p>
    <w:p w:rsidR="00CA41CE" w:rsidRPr="00196187" w:rsidRDefault="00CA41CE" w:rsidP="00CA41CE">
      <w:pPr>
        <w:framePr w:hSpace="180" w:wrap="around" w:vAnchor="page" w:hAnchor="page" w:x="391" w:y="1"/>
        <w:rPr>
          <w:sz w:val="26"/>
          <w:szCs w:val="26"/>
        </w:rPr>
      </w:pPr>
    </w:p>
    <w:p w:rsidR="00CA41CE" w:rsidRPr="00196187" w:rsidRDefault="00CA41CE" w:rsidP="00CA41CE">
      <w:pPr>
        <w:framePr w:hSpace="180" w:wrap="around" w:vAnchor="page" w:hAnchor="page" w:x="391" w:y="1"/>
        <w:rPr>
          <w:sz w:val="26"/>
          <w:szCs w:val="26"/>
        </w:rPr>
      </w:pPr>
    </w:p>
    <w:p w:rsidR="00CA41CE" w:rsidRDefault="00CA41CE" w:rsidP="00CA41CE">
      <w:pPr>
        <w:pStyle w:val="Style17"/>
        <w:widowControl/>
        <w:jc w:val="right"/>
        <w:rPr>
          <w:rStyle w:val="FontStyle26"/>
          <w:b w:val="0"/>
        </w:rPr>
      </w:pPr>
    </w:p>
    <w:p w:rsidR="00CA41CE" w:rsidRDefault="00CA41CE" w:rsidP="00CA41CE">
      <w:pPr>
        <w:pStyle w:val="Style17"/>
        <w:widowControl/>
        <w:jc w:val="right"/>
        <w:rPr>
          <w:rStyle w:val="FontStyle26"/>
        </w:rPr>
      </w:pPr>
    </w:p>
    <w:p w:rsidR="00CA41CE" w:rsidRDefault="00CA41CE" w:rsidP="00CA41CE">
      <w:pPr>
        <w:pStyle w:val="Style17"/>
        <w:widowControl/>
        <w:jc w:val="right"/>
        <w:rPr>
          <w:rStyle w:val="FontStyle26"/>
        </w:rPr>
      </w:pPr>
    </w:p>
    <w:p w:rsidR="00CA41CE" w:rsidRDefault="00CA41CE" w:rsidP="00CA41CE">
      <w:pPr>
        <w:pStyle w:val="Style17"/>
        <w:widowControl/>
        <w:jc w:val="right"/>
        <w:rPr>
          <w:rStyle w:val="FontStyle26"/>
        </w:rPr>
      </w:pPr>
    </w:p>
    <w:p w:rsidR="00CA41CE" w:rsidRDefault="00CA41CE" w:rsidP="00CA41CE">
      <w:pPr>
        <w:pStyle w:val="Style17"/>
        <w:widowControl/>
        <w:jc w:val="right"/>
        <w:rPr>
          <w:rStyle w:val="FontStyle26"/>
        </w:rPr>
      </w:pPr>
    </w:p>
    <w:p w:rsidR="00CA41CE" w:rsidRDefault="00CA41CE" w:rsidP="00CA41CE">
      <w:pPr>
        <w:pStyle w:val="Style17"/>
        <w:widowControl/>
        <w:jc w:val="right"/>
        <w:rPr>
          <w:rStyle w:val="FontStyle26"/>
        </w:rPr>
      </w:pPr>
    </w:p>
    <w:p w:rsidR="00CA41CE" w:rsidRDefault="00CA41CE" w:rsidP="00CA41CE">
      <w:pPr>
        <w:pStyle w:val="Style17"/>
        <w:widowControl/>
        <w:jc w:val="right"/>
        <w:rPr>
          <w:rStyle w:val="FontStyle26"/>
        </w:rPr>
      </w:pPr>
    </w:p>
    <w:p w:rsidR="00CA41CE" w:rsidRDefault="00CA41CE" w:rsidP="00CA41CE">
      <w:pPr>
        <w:pStyle w:val="Style17"/>
        <w:widowControl/>
        <w:jc w:val="right"/>
        <w:rPr>
          <w:rStyle w:val="FontStyle26"/>
        </w:rPr>
      </w:pPr>
    </w:p>
    <w:p w:rsidR="00CA41CE" w:rsidRDefault="00CA41CE" w:rsidP="00CA41CE">
      <w:pPr>
        <w:pStyle w:val="Style17"/>
        <w:widowControl/>
        <w:jc w:val="right"/>
        <w:rPr>
          <w:rStyle w:val="FontStyle26"/>
        </w:rPr>
      </w:pPr>
    </w:p>
    <w:p w:rsidR="00CA41CE" w:rsidRPr="00E473CA" w:rsidRDefault="00CA41CE" w:rsidP="00CA41CE">
      <w:pPr>
        <w:pStyle w:val="Style17"/>
        <w:widowControl/>
        <w:jc w:val="right"/>
        <w:rPr>
          <w:rStyle w:val="FontStyle26"/>
        </w:rPr>
      </w:pPr>
      <w:r w:rsidRPr="00E473CA">
        <w:rPr>
          <w:rStyle w:val="FontStyle26"/>
        </w:rPr>
        <w:t xml:space="preserve">Приложение № 2 </w:t>
      </w:r>
    </w:p>
    <w:p w:rsidR="00CA41CE" w:rsidRPr="00E473CA" w:rsidRDefault="00CA41CE" w:rsidP="00CA41CE">
      <w:pPr>
        <w:pStyle w:val="Style17"/>
        <w:widowControl/>
        <w:jc w:val="right"/>
        <w:rPr>
          <w:rStyle w:val="FontStyle26"/>
          <w:b w:val="0"/>
        </w:rPr>
      </w:pPr>
      <w:r w:rsidRPr="00E473CA">
        <w:rPr>
          <w:rStyle w:val="FontStyle26"/>
          <w:b w:val="0"/>
        </w:rPr>
        <w:t xml:space="preserve">к постановлению Президиума ЦК Профсоюза </w:t>
      </w:r>
    </w:p>
    <w:p w:rsidR="00CA41CE" w:rsidRPr="00E473CA" w:rsidRDefault="00CA41CE" w:rsidP="00CA41CE">
      <w:pPr>
        <w:pStyle w:val="Style17"/>
        <w:widowControl/>
        <w:jc w:val="right"/>
        <w:rPr>
          <w:rStyle w:val="FontStyle26"/>
          <w:b w:val="0"/>
        </w:rPr>
      </w:pPr>
      <w:r w:rsidRPr="00E473CA">
        <w:rPr>
          <w:rStyle w:val="FontStyle26"/>
          <w:b w:val="0"/>
        </w:rPr>
        <w:t xml:space="preserve">от 15 декабря  2016 г. № </w:t>
      </w:r>
      <w:r>
        <w:rPr>
          <w:rStyle w:val="FontStyle26"/>
          <w:b w:val="0"/>
        </w:rPr>
        <w:t>6-13</w:t>
      </w:r>
    </w:p>
    <w:p w:rsidR="00CA41CE" w:rsidRDefault="00CA41CE" w:rsidP="00CA41CE">
      <w:pPr>
        <w:pStyle w:val="Style17"/>
        <w:widowControl/>
        <w:jc w:val="right"/>
        <w:rPr>
          <w:rStyle w:val="FontStyle26"/>
          <w:b w:val="0"/>
        </w:rPr>
      </w:pPr>
    </w:p>
    <w:p w:rsidR="00CA41CE" w:rsidRDefault="00CA41CE" w:rsidP="00CA41CE">
      <w:pPr>
        <w:pStyle w:val="Style17"/>
        <w:widowControl/>
        <w:jc w:val="right"/>
        <w:rPr>
          <w:rStyle w:val="FontStyle26"/>
          <w:b w:val="0"/>
        </w:rPr>
      </w:pPr>
    </w:p>
    <w:p w:rsidR="00CA41CE" w:rsidRPr="009633B4" w:rsidRDefault="00CA41CE" w:rsidP="00CA41CE">
      <w:pPr>
        <w:pStyle w:val="Style10"/>
        <w:widowControl/>
        <w:jc w:val="center"/>
        <w:rPr>
          <w:rStyle w:val="FontStyle32"/>
        </w:rPr>
      </w:pPr>
      <w:r w:rsidRPr="009633B4">
        <w:rPr>
          <w:rStyle w:val="FontStyle32"/>
        </w:rPr>
        <w:t>Состав</w:t>
      </w:r>
    </w:p>
    <w:p w:rsidR="00CA41CE" w:rsidRPr="009633B4" w:rsidRDefault="00CA41CE" w:rsidP="00CA41CE">
      <w:pPr>
        <w:pStyle w:val="Style10"/>
        <w:widowControl/>
        <w:jc w:val="center"/>
        <w:rPr>
          <w:rStyle w:val="FontStyle32"/>
        </w:rPr>
      </w:pPr>
      <w:r w:rsidRPr="009633B4">
        <w:rPr>
          <w:rStyle w:val="FontStyle32"/>
        </w:rPr>
        <w:t xml:space="preserve">Центральной конкурсной комиссии ЦК Профсоюза по подведению итогов смотра-конкурса на звание </w:t>
      </w:r>
    </w:p>
    <w:p w:rsidR="00CA41CE" w:rsidRPr="009633B4" w:rsidRDefault="00CA41CE" w:rsidP="00CA41CE">
      <w:pPr>
        <w:pStyle w:val="Style10"/>
        <w:widowControl/>
        <w:jc w:val="center"/>
        <w:rPr>
          <w:rStyle w:val="FontStyle32"/>
        </w:rPr>
      </w:pPr>
      <w:r w:rsidRPr="009633B4">
        <w:rPr>
          <w:rStyle w:val="FontStyle32"/>
        </w:rPr>
        <w:t>«Лучший уполномоченный по охране труда Профсоюза»</w:t>
      </w:r>
    </w:p>
    <w:p w:rsidR="00CA41CE" w:rsidRPr="009633B4" w:rsidRDefault="00CA41CE" w:rsidP="00CA41CE">
      <w:pPr>
        <w:pStyle w:val="Style10"/>
        <w:widowControl/>
        <w:jc w:val="center"/>
        <w:rPr>
          <w:rStyle w:val="FontStyle32"/>
        </w:rPr>
      </w:pPr>
    </w:p>
    <w:p w:rsidR="00CA41CE" w:rsidRPr="009633B4" w:rsidRDefault="00CA41CE" w:rsidP="00CA41CE">
      <w:pPr>
        <w:pStyle w:val="Style10"/>
        <w:widowControl/>
        <w:jc w:val="center"/>
        <w:rPr>
          <w:rStyle w:val="FontStyle32"/>
        </w:rPr>
      </w:pPr>
    </w:p>
    <w:p w:rsidR="00CA41CE" w:rsidRPr="009633B4" w:rsidRDefault="00CA41CE" w:rsidP="00CA41CE">
      <w:pPr>
        <w:pStyle w:val="Style10"/>
        <w:widowControl/>
        <w:jc w:val="center"/>
        <w:rPr>
          <w:rStyle w:val="FontStyle32"/>
        </w:rPr>
      </w:pPr>
    </w:p>
    <w:p w:rsidR="00CA41CE" w:rsidRPr="009633B4" w:rsidRDefault="00CA41CE" w:rsidP="00CA41CE">
      <w:pPr>
        <w:pStyle w:val="Style15"/>
        <w:widowControl/>
        <w:ind w:firstLine="708"/>
        <w:jc w:val="both"/>
        <w:rPr>
          <w:rStyle w:val="FontStyle31"/>
        </w:rPr>
      </w:pPr>
      <w:r w:rsidRPr="009633B4">
        <w:rPr>
          <w:rStyle w:val="FontStyle31"/>
        </w:rPr>
        <w:t xml:space="preserve">1. </w:t>
      </w:r>
      <w:r w:rsidRPr="009633B4">
        <w:rPr>
          <w:rStyle w:val="FontStyle31"/>
        </w:rPr>
        <w:tab/>
      </w:r>
      <w:proofErr w:type="spellStart"/>
      <w:r w:rsidRPr="009633B4">
        <w:rPr>
          <w:rStyle w:val="FontStyle31"/>
        </w:rPr>
        <w:t>Андрочников</w:t>
      </w:r>
      <w:proofErr w:type="spellEnd"/>
      <w:r w:rsidRPr="009633B4">
        <w:rPr>
          <w:rStyle w:val="FontStyle31"/>
        </w:rPr>
        <w:t xml:space="preserve"> Михаил Михайлович - заместитель председателя Профсоюза,  </w:t>
      </w:r>
      <w:r w:rsidRPr="009633B4">
        <w:rPr>
          <w:rStyle w:val="FontStyle31"/>
          <w:b/>
        </w:rPr>
        <w:t>председатель комиссии.</w:t>
      </w:r>
    </w:p>
    <w:p w:rsidR="00CA41CE" w:rsidRPr="009633B4" w:rsidRDefault="00CA41CE" w:rsidP="00CA41CE">
      <w:pPr>
        <w:pStyle w:val="Style15"/>
        <w:widowControl/>
        <w:ind w:firstLine="708"/>
        <w:jc w:val="both"/>
        <w:rPr>
          <w:rStyle w:val="FontStyle31"/>
          <w:b/>
        </w:rPr>
      </w:pPr>
      <w:r w:rsidRPr="009633B4">
        <w:rPr>
          <w:rStyle w:val="FontStyle31"/>
        </w:rPr>
        <w:t>2.</w:t>
      </w:r>
      <w:r w:rsidRPr="009633B4">
        <w:rPr>
          <w:rStyle w:val="FontStyle31"/>
        </w:rPr>
        <w:tab/>
      </w:r>
      <w:proofErr w:type="spellStart"/>
      <w:r w:rsidRPr="009633B4">
        <w:rPr>
          <w:rStyle w:val="FontStyle31"/>
        </w:rPr>
        <w:t>Краснорудская</w:t>
      </w:r>
      <w:proofErr w:type="spellEnd"/>
      <w:r w:rsidRPr="009633B4">
        <w:rPr>
          <w:rStyle w:val="FontStyle31"/>
        </w:rPr>
        <w:t xml:space="preserve"> Марина Викторовна - секретарь ЦК Профсоюза – зав. отделом правовой и социальной защиты аппарата Профсоюза, </w:t>
      </w:r>
      <w:r w:rsidRPr="009633B4">
        <w:rPr>
          <w:rStyle w:val="FontStyle31"/>
          <w:b/>
        </w:rPr>
        <w:t>заместитель председателя комиссии.</w:t>
      </w:r>
    </w:p>
    <w:p w:rsidR="00CA41CE" w:rsidRPr="009633B4" w:rsidRDefault="00CA41CE" w:rsidP="00CA41CE">
      <w:pPr>
        <w:pStyle w:val="Style15"/>
        <w:widowControl/>
        <w:ind w:firstLine="708"/>
        <w:jc w:val="both"/>
        <w:rPr>
          <w:rStyle w:val="FontStyle31"/>
          <w:b/>
        </w:rPr>
      </w:pPr>
      <w:r w:rsidRPr="009633B4">
        <w:rPr>
          <w:rStyle w:val="FontStyle31"/>
        </w:rPr>
        <w:t xml:space="preserve">3. </w:t>
      </w:r>
      <w:r w:rsidRPr="009633B4">
        <w:rPr>
          <w:rStyle w:val="FontStyle31"/>
        </w:rPr>
        <w:tab/>
      </w:r>
      <w:proofErr w:type="spellStart"/>
      <w:r w:rsidRPr="009633B4">
        <w:rPr>
          <w:rStyle w:val="FontStyle31"/>
        </w:rPr>
        <w:t>Гузнаев</w:t>
      </w:r>
      <w:proofErr w:type="spellEnd"/>
      <w:r w:rsidRPr="009633B4">
        <w:rPr>
          <w:rStyle w:val="FontStyle31"/>
        </w:rPr>
        <w:t xml:space="preserve"> Юрий Витальевич - главный технический инспектор труда   ЦК Профсоюза, </w:t>
      </w:r>
      <w:r w:rsidRPr="009633B4">
        <w:rPr>
          <w:rStyle w:val="FontStyle31"/>
          <w:b/>
        </w:rPr>
        <w:t>член комиссии.</w:t>
      </w:r>
    </w:p>
    <w:p w:rsidR="00CA41CE" w:rsidRPr="009633B4" w:rsidRDefault="00CA41CE" w:rsidP="00CA41CE">
      <w:pPr>
        <w:pStyle w:val="Style15"/>
        <w:widowControl/>
        <w:ind w:firstLine="708"/>
        <w:jc w:val="both"/>
        <w:rPr>
          <w:rStyle w:val="FontStyle31"/>
          <w:b/>
        </w:rPr>
      </w:pPr>
      <w:r w:rsidRPr="009633B4">
        <w:rPr>
          <w:rStyle w:val="FontStyle31"/>
        </w:rPr>
        <w:t xml:space="preserve">4.  </w:t>
      </w:r>
      <w:r w:rsidRPr="009633B4">
        <w:rPr>
          <w:rStyle w:val="FontStyle31"/>
        </w:rPr>
        <w:tab/>
        <w:t>Прокопенко Светлана Николаевна – технический инспектор труда   ЦК Профсоюза по Курской области,</w:t>
      </w:r>
      <w:r w:rsidRPr="009633B4">
        <w:rPr>
          <w:rStyle w:val="FontStyle31"/>
          <w:b/>
        </w:rPr>
        <w:t xml:space="preserve"> член комиссии.</w:t>
      </w:r>
    </w:p>
    <w:p w:rsidR="00CA41CE" w:rsidRPr="009633B4" w:rsidRDefault="00CA41CE" w:rsidP="00CA41CE">
      <w:pPr>
        <w:pStyle w:val="Style15"/>
        <w:widowControl/>
        <w:ind w:firstLine="708"/>
        <w:jc w:val="both"/>
        <w:rPr>
          <w:rStyle w:val="FontStyle31"/>
          <w:b/>
        </w:rPr>
      </w:pPr>
      <w:r w:rsidRPr="009633B4">
        <w:rPr>
          <w:rStyle w:val="FontStyle31"/>
        </w:rPr>
        <w:t xml:space="preserve">5. </w:t>
      </w:r>
      <w:r w:rsidRPr="009633B4">
        <w:rPr>
          <w:rStyle w:val="FontStyle31"/>
        </w:rPr>
        <w:tab/>
        <w:t>Смирнов Михаил Степанович  – технический инспектор труда                    ЦК Профсоюза по Республике Карелия,</w:t>
      </w:r>
      <w:r w:rsidRPr="009633B4">
        <w:rPr>
          <w:rStyle w:val="FontStyle31"/>
          <w:b/>
        </w:rPr>
        <w:t xml:space="preserve"> член комиссии.</w:t>
      </w:r>
    </w:p>
    <w:p w:rsidR="00CA41CE" w:rsidRPr="0090021E" w:rsidRDefault="00CA41CE" w:rsidP="00CA41CE">
      <w:pPr>
        <w:pStyle w:val="Style15"/>
        <w:widowControl/>
        <w:jc w:val="both"/>
        <w:rPr>
          <w:rStyle w:val="FontStyle31"/>
          <w:sz w:val="28"/>
          <w:szCs w:val="28"/>
        </w:rPr>
      </w:pPr>
    </w:p>
    <w:p w:rsidR="00CA41CE" w:rsidRPr="00E473CA" w:rsidRDefault="00CA41CE" w:rsidP="00CA41CE">
      <w:pPr>
        <w:pStyle w:val="Style17"/>
        <w:widowControl/>
        <w:jc w:val="right"/>
        <w:rPr>
          <w:rStyle w:val="FontStyle26"/>
        </w:rPr>
      </w:pPr>
      <w:r w:rsidRPr="00E473CA">
        <w:rPr>
          <w:rStyle w:val="FontStyle26"/>
        </w:rPr>
        <w:t xml:space="preserve">Приложение № 3 </w:t>
      </w:r>
    </w:p>
    <w:p w:rsidR="00CA41CE" w:rsidRPr="00E473CA" w:rsidRDefault="00CA41CE" w:rsidP="00CA41CE">
      <w:pPr>
        <w:pStyle w:val="Style17"/>
        <w:widowControl/>
        <w:jc w:val="right"/>
        <w:rPr>
          <w:rStyle w:val="FontStyle26"/>
          <w:b w:val="0"/>
        </w:rPr>
      </w:pPr>
      <w:r w:rsidRPr="00E473CA">
        <w:rPr>
          <w:rStyle w:val="FontStyle26"/>
          <w:b w:val="0"/>
        </w:rPr>
        <w:t xml:space="preserve">к постановлению Президиума ЦК Профсоюза </w:t>
      </w:r>
    </w:p>
    <w:p w:rsidR="00CA41CE" w:rsidRPr="00E473CA" w:rsidRDefault="00CA41CE" w:rsidP="00CA41CE">
      <w:pPr>
        <w:pStyle w:val="Style17"/>
        <w:widowControl/>
        <w:jc w:val="right"/>
        <w:rPr>
          <w:rStyle w:val="FontStyle26"/>
          <w:b w:val="0"/>
        </w:rPr>
      </w:pPr>
      <w:r w:rsidRPr="00E473CA">
        <w:rPr>
          <w:rStyle w:val="FontStyle26"/>
          <w:b w:val="0"/>
        </w:rPr>
        <w:t xml:space="preserve">от 15 декабря  2016 г. № </w:t>
      </w:r>
      <w:r>
        <w:rPr>
          <w:rStyle w:val="FontStyle26"/>
          <w:b w:val="0"/>
        </w:rPr>
        <w:t>6-13</w:t>
      </w:r>
    </w:p>
    <w:p w:rsidR="00CA41CE" w:rsidRPr="00E473CA" w:rsidRDefault="00CA41CE" w:rsidP="00CA41CE">
      <w:pPr>
        <w:tabs>
          <w:tab w:val="num" w:pos="0"/>
        </w:tabs>
        <w:rPr>
          <w:rFonts w:eastAsia="Times-Bold"/>
          <w:b/>
          <w:bCs/>
        </w:rPr>
      </w:pPr>
    </w:p>
    <w:p w:rsidR="00CA41CE" w:rsidRDefault="00CA41CE" w:rsidP="00CA41CE">
      <w:pPr>
        <w:pStyle w:val="Style10"/>
        <w:widowControl/>
        <w:jc w:val="center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Составы</w:t>
      </w:r>
    </w:p>
    <w:p w:rsidR="00CA41CE" w:rsidRPr="006045A0" w:rsidRDefault="00CA41CE" w:rsidP="00CA41CE">
      <w:pPr>
        <w:pStyle w:val="Style10"/>
        <w:widowControl/>
        <w:jc w:val="center"/>
        <w:rPr>
          <w:rStyle w:val="FontStyle32"/>
        </w:rPr>
      </w:pPr>
      <w:r w:rsidRPr="006045A0">
        <w:rPr>
          <w:rStyle w:val="FontStyle32"/>
        </w:rPr>
        <w:t xml:space="preserve">конкурсных комиссий Профсоюза по определению победителей смотра-конкурса </w:t>
      </w:r>
    </w:p>
    <w:p w:rsidR="00CA41CE" w:rsidRPr="006045A0" w:rsidRDefault="00CA41CE" w:rsidP="00CA41CE">
      <w:pPr>
        <w:pStyle w:val="Style10"/>
        <w:widowControl/>
        <w:jc w:val="center"/>
        <w:rPr>
          <w:rStyle w:val="FontStyle32"/>
        </w:rPr>
      </w:pPr>
      <w:r w:rsidRPr="006045A0">
        <w:rPr>
          <w:rStyle w:val="FontStyle32"/>
        </w:rPr>
        <w:t xml:space="preserve">на звание «Лучший уполномоченный по охране труда Профсоюза» </w:t>
      </w:r>
    </w:p>
    <w:p w:rsidR="00CA41CE" w:rsidRPr="00CD741C" w:rsidRDefault="00CA41CE" w:rsidP="00CA41CE">
      <w:pPr>
        <w:pStyle w:val="Style10"/>
        <w:widowControl/>
        <w:jc w:val="center"/>
        <w:rPr>
          <w:rStyle w:val="FontStyle32"/>
          <w:sz w:val="22"/>
          <w:szCs w:val="22"/>
        </w:rPr>
      </w:pPr>
      <w:r w:rsidRPr="006045A0">
        <w:rPr>
          <w:rStyle w:val="FontStyle32"/>
        </w:rPr>
        <w:t>на территориях федеральных округов Российской Федерации</w:t>
      </w:r>
    </w:p>
    <w:p w:rsidR="00CA41CE" w:rsidRDefault="00CA41CE" w:rsidP="00CA41CE">
      <w:pPr>
        <w:pStyle w:val="Style10"/>
        <w:widowControl/>
        <w:jc w:val="center"/>
        <w:rPr>
          <w:rStyle w:val="FontStyle32"/>
          <w:sz w:val="22"/>
          <w:szCs w:val="22"/>
        </w:rPr>
      </w:pPr>
    </w:p>
    <w:p w:rsidR="00CA41CE" w:rsidRPr="00CD741C" w:rsidRDefault="00CA41CE" w:rsidP="00CA41CE">
      <w:pPr>
        <w:pStyle w:val="Style10"/>
        <w:widowControl/>
        <w:jc w:val="center"/>
        <w:rPr>
          <w:rStyle w:val="FontStyle32"/>
          <w:sz w:val="22"/>
          <w:szCs w:val="22"/>
        </w:rPr>
      </w:pPr>
    </w:p>
    <w:p w:rsidR="00CA41CE" w:rsidRPr="00CD741C" w:rsidRDefault="00CA41CE" w:rsidP="00CA41CE">
      <w:pPr>
        <w:pStyle w:val="Style10"/>
        <w:widowControl/>
        <w:tabs>
          <w:tab w:val="left" w:pos="709"/>
        </w:tabs>
        <w:jc w:val="center"/>
        <w:rPr>
          <w:rStyle w:val="FontStyle32"/>
          <w:u w:val="single"/>
        </w:rPr>
      </w:pPr>
      <w:r w:rsidRPr="00CD741C">
        <w:rPr>
          <w:rStyle w:val="FontStyle32"/>
          <w:u w:val="single"/>
        </w:rPr>
        <w:t>По Центральному федеральному округу Российской Федерации:</w:t>
      </w:r>
    </w:p>
    <w:p w:rsidR="00CA41CE" w:rsidRPr="00CD741C" w:rsidRDefault="00CA41CE" w:rsidP="00CA41CE">
      <w:pPr>
        <w:pStyle w:val="Style10"/>
        <w:widowControl/>
        <w:tabs>
          <w:tab w:val="left" w:pos="709"/>
        </w:tabs>
        <w:jc w:val="center"/>
        <w:rPr>
          <w:rStyle w:val="FontStyle32"/>
        </w:rPr>
      </w:pPr>
    </w:p>
    <w:p w:rsidR="00CA41CE" w:rsidRPr="00CD741C" w:rsidRDefault="00CA41CE" w:rsidP="00CA41CE">
      <w:pPr>
        <w:pStyle w:val="Style15"/>
        <w:widowControl/>
        <w:tabs>
          <w:tab w:val="left" w:pos="0"/>
          <w:tab w:val="left" w:pos="709"/>
          <w:tab w:val="left" w:pos="1080"/>
        </w:tabs>
        <w:jc w:val="both"/>
        <w:rPr>
          <w:rStyle w:val="FontStyle31"/>
          <w:b/>
        </w:rPr>
      </w:pPr>
      <w:r>
        <w:rPr>
          <w:rStyle w:val="FontStyle31"/>
        </w:rPr>
        <w:tab/>
      </w:r>
      <w:r w:rsidRPr="00CD741C">
        <w:rPr>
          <w:rStyle w:val="FontStyle31"/>
        </w:rPr>
        <w:t xml:space="preserve">1. </w:t>
      </w:r>
      <w:r w:rsidRPr="00CD741C">
        <w:rPr>
          <w:rStyle w:val="FontStyle31"/>
        </w:rPr>
        <w:tab/>
      </w:r>
      <w:proofErr w:type="spellStart"/>
      <w:r>
        <w:rPr>
          <w:rStyle w:val="FontStyle31"/>
        </w:rPr>
        <w:t>Домников</w:t>
      </w:r>
      <w:proofErr w:type="spellEnd"/>
      <w:r>
        <w:rPr>
          <w:rStyle w:val="FontStyle31"/>
        </w:rPr>
        <w:t xml:space="preserve"> Анатолий Иванович</w:t>
      </w:r>
      <w:r w:rsidRPr="00CD741C">
        <w:rPr>
          <w:rStyle w:val="FontStyle31"/>
        </w:rPr>
        <w:t xml:space="preserve"> – представитель Профсоюза в ЦФО РФ, председатель </w:t>
      </w:r>
      <w:r>
        <w:rPr>
          <w:rStyle w:val="FontStyle31"/>
        </w:rPr>
        <w:t>Московской</w:t>
      </w:r>
      <w:r w:rsidRPr="00CD741C">
        <w:rPr>
          <w:rStyle w:val="FontStyle31"/>
        </w:rPr>
        <w:t xml:space="preserve"> областной организации Профсоюза, </w:t>
      </w:r>
      <w:r w:rsidRPr="00CD741C">
        <w:rPr>
          <w:rStyle w:val="FontStyle31"/>
          <w:b/>
        </w:rPr>
        <w:t>председатель комиссии.</w:t>
      </w:r>
    </w:p>
    <w:p w:rsidR="00CA41CE" w:rsidRPr="00CD741C" w:rsidRDefault="00CA41CE" w:rsidP="00CA41CE">
      <w:pPr>
        <w:pStyle w:val="Style15"/>
        <w:widowControl/>
        <w:tabs>
          <w:tab w:val="left" w:pos="0"/>
          <w:tab w:val="left" w:pos="709"/>
          <w:tab w:val="left" w:pos="1080"/>
        </w:tabs>
        <w:jc w:val="both"/>
        <w:rPr>
          <w:rStyle w:val="FontStyle31"/>
          <w:b/>
        </w:rPr>
      </w:pPr>
      <w:r>
        <w:rPr>
          <w:rStyle w:val="FontStyle31"/>
        </w:rPr>
        <w:tab/>
      </w:r>
      <w:r w:rsidRPr="00CD741C">
        <w:rPr>
          <w:rStyle w:val="FontStyle31"/>
        </w:rPr>
        <w:t>2.</w:t>
      </w:r>
      <w:r w:rsidRPr="00CD741C">
        <w:rPr>
          <w:rStyle w:val="FontStyle31"/>
        </w:rPr>
        <w:tab/>
        <w:t xml:space="preserve">Зубова Наталья Юрьевна - председатель Липецкой областной организации Профсоюза, </w:t>
      </w:r>
      <w:r w:rsidRPr="00CD741C">
        <w:rPr>
          <w:rStyle w:val="FontStyle31"/>
          <w:b/>
        </w:rPr>
        <w:t>член комиссии.</w:t>
      </w:r>
    </w:p>
    <w:p w:rsidR="00CA41CE" w:rsidRDefault="00CA41CE" w:rsidP="00CA41CE">
      <w:pPr>
        <w:pStyle w:val="Style15"/>
        <w:widowControl/>
        <w:tabs>
          <w:tab w:val="left" w:pos="0"/>
          <w:tab w:val="left" w:pos="709"/>
          <w:tab w:val="left" w:pos="1080"/>
        </w:tabs>
        <w:jc w:val="both"/>
        <w:rPr>
          <w:rStyle w:val="FontStyle31"/>
          <w:b/>
        </w:rPr>
      </w:pPr>
      <w:r>
        <w:rPr>
          <w:rStyle w:val="FontStyle31"/>
        </w:rPr>
        <w:tab/>
      </w:r>
      <w:r w:rsidRPr="00CD741C">
        <w:rPr>
          <w:rStyle w:val="FontStyle31"/>
        </w:rPr>
        <w:t xml:space="preserve">3. </w:t>
      </w:r>
      <w:r w:rsidRPr="00CD741C">
        <w:rPr>
          <w:rStyle w:val="FontStyle31"/>
        </w:rPr>
        <w:tab/>
        <w:t xml:space="preserve">Сорокина Галина Александровна - председатель Курской областной организации Профсоюза, </w:t>
      </w:r>
      <w:r w:rsidRPr="00CD741C">
        <w:rPr>
          <w:rStyle w:val="FontStyle31"/>
          <w:b/>
        </w:rPr>
        <w:t>член комиссии.</w:t>
      </w:r>
    </w:p>
    <w:p w:rsidR="00CA41CE" w:rsidRPr="00911E0F" w:rsidRDefault="00CA41CE" w:rsidP="00CA41CE">
      <w:pPr>
        <w:pStyle w:val="Style15"/>
        <w:widowControl/>
        <w:tabs>
          <w:tab w:val="left" w:pos="0"/>
          <w:tab w:val="left" w:pos="709"/>
          <w:tab w:val="left" w:pos="1080"/>
        </w:tabs>
        <w:jc w:val="both"/>
        <w:rPr>
          <w:rStyle w:val="FontStyle31"/>
          <w:b/>
        </w:rPr>
      </w:pPr>
      <w:r>
        <w:rPr>
          <w:rStyle w:val="FontStyle31"/>
        </w:rPr>
        <w:tab/>
      </w:r>
      <w:r w:rsidRPr="00911E0F">
        <w:rPr>
          <w:rStyle w:val="FontStyle31"/>
        </w:rPr>
        <w:t xml:space="preserve">4. </w:t>
      </w:r>
      <w:r w:rsidRPr="00911E0F">
        <w:rPr>
          <w:rStyle w:val="FontStyle31"/>
        </w:rPr>
        <w:tab/>
      </w:r>
      <w:proofErr w:type="spellStart"/>
      <w:r w:rsidRPr="00911E0F">
        <w:rPr>
          <w:rStyle w:val="FontStyle31"/>
        </w:rPr>
        <w:t>Елис</w:t>
      </w:r>
      <w:proofErr w:type="spellEnd"/>
      <w:r w:rsidRPr="00911E0F">
        <w:rPr>
          <w:rStyle w:val="FontStyle31"/>
        </w:rPr>
        <w:t xml:space="preserve"> Никита Владимирович</w:t>
      </w:r>
      <w:r>
        <w:rPr>
          <w:rStyle w:val="FontStyle31"/>
        </w:rPr>
        <w:t xml:space="preserve"> – заведующий отделом охраны труда </w:t>
      </w:r>
      <w:proofErr w:type="gramStart"/>
      <w:r>
        <w:rPr>
          <w:rStyle w:val="FontStyle31"/>
        </w:rPr>
        <w:t>-т</w:t>
      </w:r>
      <w:proofErr w:type="gramEnd"/>
      <w:r>
        <w:rPr>
          <w:rStyle w:val="FontStyle31"/>
        </w:rPr>
        <w:t xml:space="preserve">ехнический инспектор труда ЦК Профсоюза по Московской области, </w:t>
      </w:r>
      <w:r w:rsidRPr="00911E0F">
        <w:rPr>
          <w:rStyle w:val="FontStyle31"/>
          <w:b/>
        </w:rPr>
        <w:t>член комиссии.</w:t>
      </w:r>
    </w:p>
    <w:p w:rsidR="00CA41CE" w:rsidRDefault="00CA41CE" w:rsidP="00CA41CE">
      <w:pPr>
        <w:pStyle w:val="Style15"/>
        <w:widowControl/>
        <w:tabs>
          <w:tab w:val="left" w:pos="0"/>
          <w:tab w:val="left" w:pos="1080"/>
        </w:tabs>
        <w:jc w:val="both"/>
        <w:rPr>
          <w:rStyle w:val="FontStyle31"/>
          <w:b/>
        </w:rPr>
      </w:pPr>
    </w:p>
    <w:p w:rsidR="00CA41CE" w:rsidRDefault="00CA41CE" w:rsidP="00CA41CE">
      <w:pPr>
        <w:pStyle w:val="Style15"/>
        <w:widowControl/>
        <w:tabs>
          <w:tab w:val="left" w:pos="0"/>
          <w:tab w:val="left" w:pos="1080"/>
        </w:tabs>
        <w:jc w:val="both"/>
        <w:rPr>
          <w:rStyle w:val="FontStyle31"/>
          <w:b/>
        </w:rPr>
      </w:pPr>
    </w:p>
    <w:p w:rsidR="00CA41CE" w:rsidRDefault="00CA41CE" w:rsidP="00CA41CE">
      <w:pPr>
        <w:pStyle w:val="Style15"/>
        <w:widowControl/>
        <w:tabs>
          <w:tab w:val="left" w:pos="0"/>
          <w:tab w:val="left" w:pos="1080"/>
        </w:tabs>
        <w:jc w:val="both"/>
        <w:rPr>
          <w:rStyle w:val="FontStyle31"/>
          <w:b/>
        </w:rPr>
      </w:pPr>
    </w:p>
    <w:p w:rsidR="00CA41CE" w:rsidRDefault="00CA41CE" w:rsidP="00CA41CE">
      <w:pPr>
        <w:pStyle w:val="Style15"/>
        <w:widowControl/>
        <w:tabs>
          <w:tab w:val="left" w:pos="0"/>
          <w:tab w:val="left" w:pos="1080"/>
        </w:tabs>
        <w:jc w:val="both"/>
        <w:rPr>
          <w:rStyle w:val="FontStyle31"/>
          <w:b/>
        </w:rPr>
      </w:pPr>
    </w:p>
    <w:p w:rsidR="00CA41CE" w:rsidRPr="00CD741C" w:rsidRDefault="00CA41CE" w:rsidP="00CA41CE">
      <w:pPr>
        <w:pStyle w:val="Style10"/>
        <w:widowControl/>
        <w:jc w:val="center"/>
        <w:rPr>
          <w:rStyle w:val="FontStyle32"/>
          <w:u w:val="single"/>
        </w:rPr>
      </w:pPr>
      <w:r w:rsidRPr="00CD741C">
        <w:rPr>
          <w:rStyle w:val="FontStyle32"/>
          <w:u w:val="single"/>
        </w:rPr>
        <w:t>По Северо-Западному федеральному округу Российской Федерации:</w:t>
      </w:r>
    </w:p>
    <w:p w:rsidR="00CA41CE" w:rsidRPr="00CD741C" w:rsidRDefault="00CA41CE" w:rsidP="00CA41CE">
      <w:pPr>
        <w:pStyle w:val="Style10"/>
        <w:widowControl/>
        <w:jc w:val="center"/>
        <w:rPr>
          <w:rStyle w:val="FontStyle32"/>
        </w:rPr>
      </w:pPr>
    </w:p>
    <w:p w:rsidR="00CA41CE" w:rsidRPr="00CD741C" w:rsidRDefault="00CA41CE" w:rsidP="00CA41CE">
      <w:pPr>
        <w:pStyle w:val="Style15"/>
        <w:widowControl/>
        <w:numPr>
          <w:ilvl w:val="0"/>
          <w:numId w:val="5"/>
        </w:numPr>
        <w:tabs>
          <w:tab w:val="clear" w:pos="1161"/>
          <w:tab w:val="left" w:pos="0"/>
        </w:tabs>
        <w:ind w:left="0" w:firstLine="426"/>
        <w:jc w:val="both"/>
        <w:rPr>
          <w:rStyle w:val="FontStyle31"/>
          <w:b/>
        </w:rPr>
      </w:pPr>
      <w:r w:rsidRPr="00CD741C">
        <w:rPr>
          <w:rStyle w:val="FontStyle32"/>
          <w:b w:val="0"/>
        </w:rPr>
        <w:t xml:space="preserve">Дмитриев Владимир Алексеевич - </w:t>
      </w:r>
      <w:r>
        <w:rPr>
          <w:rStyle w:val="FontStyle31"/>
        </w:rPr>
        <w:t xml:space="preserve">представитель Профсоюза в </w:t>
      </w:r>
      <w:r w:rsidRPr="00CD741C">
        <w:rPr>
          <w:rStyle w:val="FontStyle31"/>
        </w:rPr>
        <w:t xml:space="preserve">СЗФО РФ, председатель территориальной Санкт-Петербурга и Ленинградской области организации Профсоюза,  </w:t>
      </w:r>
      <w:r w:rsidRPr="00CD741C">
        <w:rPr>
          <w:rStyle w:val="FontStyle31"/>
          <w:b/>
        </w:rPr>
        <w:t>председатель комиссии.</w:t>
      </w:r>
    </w:p>
    <w:p w:rsidR="00CA41CE" w:rsidRPr="00CD741C" w:rsidRDefault="00CA41CE" w:rsidP="00CA41CE">
      <w:pPr>
        <w:pStyle w:val="Style15"/>
        <w:widowControl/>
        <w:tabs>
          <w:tab w:val="left" w:pos="0"/>
        </w:tabs>
        <w:ind w:firstLine="426"/>
        <w:jc w:val="both"/>
        <w:rPr>
          <w:rStyle w:val="FontStyle31"/>
        </w:rPr>
      </w:pPr>
      <w:r>
        <w:rPr>
          <w:rStyle w:val="FontStyle31"/>
        </w:rPr>
        <w:tab/>
        <w:t>2.</w:t>
      </w:r>
      <w:r w:rsidRPr="00CD741C">
        <w:rPr>
          <w:rStyle w:val="FontStyle31"/>
        </w:rPr>
        <w:t>Смелова Лариса Сергеевна</w:t>
      </w:r>
      <w:r w:rsidRPr="00CD741C">
        <w:rPr>
          <w:rStyle w:val="FontStyle31"/>
          <w:b/>
        </w:rPr>
        <w:t xml:space="preserve"> – </w:t>
      </w:r>
      <w:r w:rsidRPr="00CD741C">
        <w:rPr>
          <w:rStyle w:val="FontStyle31"/>
        </w:rPr>
        <w:t xml:space="preserve">председатель Новгородской областной организации Профсоюза, </w:t>
      </w:r>
      <w:r w:rsidRPr="00CD741C">
        <w:rPr>
          <w:rStyle w:val="FontStyle31"/>
          <w:b/>
        </w:rPr>
        <w:t>член комиссии.</w:t>
      </w:r>
    </w:p>
    <w:p w:rsidR="00CA41CE" w:rsidRPr="00CD741C" w:rsidRDefault="00CA41CE" w:rsidP="00CA41CE">
      <w:pPr>
        <w:pStyle w:val="Style15"/>
        <w:widowControl/>
        <w:tabs>
          <w:tab w:val="left" w:pos="0"/>
        </w:tabs>
        <w:ind w:firstLine="426"/>
        <w:jc w:val="both"/>
        <w:rPr>
          <w:rStyle w:val="FontStyle31"/>
        </w:rPr>
      </w:pPr>
      <w:r>
        <w:rPr>
          <w:rStyle w:val="FontStyle31"/>
        </w:rPr>
        <w:tab/>
        <w:t>3.</w:t>
      </w:r>
      <w:r w:rsidRPr="00CD741C">
        <w:rPr>
          <w:rStyle w:val="FontStyle31"/>
        </w:rPr>
        <w:t>Малушко Геннадий Николаевич - технический инспектор труда                  ЦК Профсоюза по г.</w:t>
      </w:r>
      <w:r>
        <w:rPr>
          <w:rStyle w:val="FontStyle31"/>
        </w:rPr>
        <w:t xml:space="preserve"> </w:t>
      </w:r>
      <w:r w:rsidRPr="00CD741C">
        <w:rPr>
          <w:rStyle w:val="FontStyle31"/>
        </w:rPr>
        <w:t xml:space="preserve">Санкт-Петербургу и Ленинградской области, </w:t>
      </w:r>
      <w:r w:rsidRPr="00CD741C">
        <w:rPr>
          <w:rStyle w:val="FontStyle31"/>
          <w:b/>
        </w:rPr>
        <w:t>член комиссии.</w:t>
      </w:r>
    </w:p>
    <w:p w:rsidR="00CA41CE" w:rsidRDefault="00CA41CE" w:rsidP="00CA41CE">
      <w:pPr>
        <w:pStyle w:val="Style10"/>
        <w:widowControl/>
        <w:jc w:val="center"/>
        <w:rPr>
          <w:rStyle w:val="FontStyle32"/>
          <w:u w:val="single"/>
        </w:rPr>
      </w:pPr>
    </w:p>
    <w:p w:rsidR="00CA41CE" w:rsidRPr="00CD741C" w:rsidRDefault="00CA41CE" w:rsidP="00CA41CE">
      <w:pPr>
        <w:pStyle w:val="Style10"/>
        <w:widowControl/>
        <w:jc w:val="center"/>
        <w:rPr>
          <w:rStyle w:val="FontStyle32"/>
          <w:u w:val="single"/>
        </w:rPr>
      </w:pPr>
      <w:r w:rsidRPr="00CD741C">
        <w:rPr>
          <w:rStyle w:val="FontStyle32"/>
          <w:u w:val="single"/>
        </w:rPr>
        <w:t>По Южному федеральному округу Российской Федерации:</w:t>
      </w:r>
    </w:p>
    <w:p w:rsidR="00CA41CE" w:rsidRPr="00CD741C" w:rsidRDefault="00CA41CE" w:rsidP="00CA41CE">
      <w:pPr>
        <w:pStyle w:val="Style15"/>
        <w:widowControl/>
        <w:tabs>
          <w:tab w:val="num" w:pos="0"/>
          <w:tab w:val="left" w:pos="1080"/>
        </w:tabs>
        <w:jc w:val="both"/>
        <w:rPr>
          <w:rStyle w:val="FontStyle31"/>
          <w:b/>
        </w:rPr>
      </w:pPr>
    </w:p>
    <w:p w:rsidR="00CA41CE" w:rsidRPr="00CD741C" w:rsidRDefault="00CA41CE" w:rsidP="00CA41CE">
      <w:pPr>
        <w:pStyle w:val="Style15"/>
        <w:widowControl/>
        <w:ind w:firstLine="708"/>
        <w:jc w:val="both"/>
        <w:rPr>
          <w:rStyle w:val="FontStyle31"/>
        </w:rPr>
      </w:pPr>
      <w:r>
        <w:rPr>
          <w:rStyle w:val="FontStyle32"/>
          <w:b w:val="0"/>
        </w:rPr>
        <w:t>1.</w:t>
      </w:r>
      <w:r w:rsidRPr="00CD741C">
        <w:rPr>
          <w:rStyle w:val="FontStyle32"/>
          <w:b w:val="0"/>
        </w:rPr>
        <w:t xml:space="preserve">Борцов Олег Сергеевич - </w:t>
      </w:r>
      <w:r w:rsidRPr="00CD741C">
        <w:rPr>
          <w:rStyle w:val="FontStyle31"/>
        </w:rPr>
        <w:t xml:space="preserve">представитель Профсоюза в ЮФО РФ, председатель Ростовской областной организации Профсоюза, </w:t>
      </w:r>
      <w:r w:rsidRPr="00CD741C">
        <w:rPr>
          <w:rStyle w:val="FontStyle31"/>
          <w:b/>
        </w:rPr>
        <w:t>председатель комиссии.</w:t>
      </w:r>
    </w:p>
    <w:p w:rsidR="00CA41CE" w:rsidRPr="00CD741C" w:rsidRDefault="00CA41CE" w:rsidP="00CA41CE">
      <w:pPr>
        <w:pStyle w:val="Style15"/>
        <w:widowControl/>
        <w:ind w:firstLine="708"/>
        <w:jc w:val="both"/>
        <w:rPr>
          <w:rStyle w:val="FontStyle31"/>
        </w:rPr>
      </w:pPr>
      <w:r>
        <w:rPr>
          <w:rStyle w:val="FontStyle31"/>
        </w:rPr>
        <w:t>2.</w:t>
      </w:r>
      <w:r w:rsidRPr="00CD741C">
        <w:rPr>
          <w:rStyle w:val="FontStyle31"/>
        </w:rPr>
        <w:t xml:space="preserve">Турчанинова Ольга Григорьевна - председатель Крымской республиканской организации Профсоюза, </w:t>
      </w:r>
      <w:r w:rsidRPr="00CD741C">
        <w:rPr>
          <w:rStyle w:val="FontStyle31"/>
          <w:b/>
        </w:rPr>
        <w:t>член комиссии.</w:t>
      </w:r>
    </w:p>
    <w:p w:rsidR="00CA41CE" w:rsidRPr="00CD741C" w:rsidRDefault="00CA41CE" w:rsidP="00CA41CE">
      <w:pPr>
        <w:pStyle w:val="Style15"/>
        <w:widowControl/>
        <w:ind w:firstLine="708"/>
        <w:jc w:val="both"/>
        <w:rPr>
          <w:rStyle w:val="FontStyle31"/>
        </w:rPr>
      </w:pPr>
      <w:r>
        <w:rPr>
          <w:rStyle w:val="FontStyle31"/>
        </w:rPr>
        <w:t>3.</w:t>
      </w:r>
      <w:r w:rsidRPr="00CD741C">
        <w:rPr>
          <w:rStyle w:val="FontStyle31"/>
        </w:rPr>
        <w:t xml:space="preserve">Усачева Любовь Алексеевна – председатель Адыгейской республиканской организации Профсоюза, </w:t>
      </w:r>
      <w:r w:rsidRPr="00CD741C">
        <w:rPr>
          <w:rStyle w:val="FontStyle31"/>
          <w:b/>
        </w:rPr>
        <w:t>член комиссии.</w:t>
      </w:r>
    </w:p>
    <w:p w:rsidR="00CA41CE" w:rsidRPr="00911E0F" w:rsidRDefault="00CA41CE" w:rsidP="00CA41CE">
      <w:pPr>
        <w:pStyle w:val="Style15"/>
        <w:widowControl/>
        <w:ind w:firstLine="708"/>
        <w:jc w:val="both"/>
        <w:rPr>
          <w:rStyle w:val="FontStyle31"/>
        </w:rPr>
      </w:pPr>
      <w:r>
        <w:rPr>
          <w:rStyle w:val="FontStyle31"/>
        </w:rPr>
        <w:t>4.</w:t>
      </w:r>
      <w:r w:rsidRPr="00CD741C">
        <w:rPr>
          <w:rStyle w:val="FontStyle31"/>
        </w:rPr>
        <w:t xml:space="preserve">Седнев Андрей Васильевич - технический инспектор труда ЦК Профсоюза по Краснодарскому краю, </w:t>
      </w:r>
      <w:r w:rsidRPr="00CD741C">
        <w:rPr>
          <w:rStyle w:val="FontStyle31"/>
          <w:b/>
        </w:rPr>
        <w:t>член комиссии.</w:t>
      </w:r>
    </w:p>
    <w:p w:rsidR="00CA41CE" w:rsidRPr="00CD741C" w:rsidRDefault="00CA41CE" w:rsidP="00CA41CE">
      <w:pPr>
        <w:pStyle w:val="Style15"/>
        <w:widowControl/>
        <w:jc w:val="both"/>
        <w:rPr>
          <w:rStyle w:val="FontStyle31"/>
        </w:rPr>
      </w:pPr>
    </w:p>
    <w:p w:rsidR="00CA41CE" w:rsidRPr="00CD741C" w:rsidRDefault="00CA41CE" w:rsidP="00CA41CE">
      <w:pPr>
        <w:pStyle w:val="Style10"/>
        <w:widowControl/>
        <w:jc w:val="center"/>
        <w:rPr>
          <w:rStyle w:val="FontStyle32"/>
          <w:u w:val="single"/>
        </w:rPr>
      </w:pPr>
      <w:r w:rsidRPr="00CD741C">
        <w:rPr>
          <w:rStyle w:val="FontStyle32"/>
          <w:u w:val="single"/>
        </w:rPr>
        <w:t xml:space="preserve">По </w:t>
      </w:r>
      <w:proofErr w:type="spellStart"/>
      <w:r w:rsidRPr="00CD741C">
        <w:rPr>
          <w:rStyle w:val="FontStyle32"/>
          <w:u w:val="single"/>
        </w:rPr>
        <w:t>Северо-Кавказскому</w:t>
      </w:r>
      <w:proofErr w:type="spellEnd"/>
      <w:r w:rsidRPr="00CD741C">
        <w:rPr>
          <w:rStyle w:val="FontStyle32"/>
          <w:u w:val="single"/>
        </w:rPr>
        <w:t xml:space="preserve"> федеральному округу Российской Федерации:</w:t>
      </w:r>
    </w:p>
    <w:p w:rsidR="00CA41CE" w:rsidRPr="00CD741C" w:rsidRDefault="00CA41CE" w:rsidP="00CA41CE">
      <w:pPr>
        <w:pStyle w:val="Style10"/>
        <w:widowControl/>
        <w:tabs>
          <w:tab w:val="num" w:pos="0"/>
        </w:tabs>
        <w:jc w:val="center"/>
        <w:rPr>
          <w:rStyle w:val="FontStyle32"/>
          <w:u w:val="single"/>
        </w:rPr>
      </w:pPr>
    </w:p>
    <w:p w:rsidR="00CA41CE" w:rsidRPr="00CD741C" w:rsidRDefault="00CA41CE" w:rsidP="00CA41CE">
      <w:pPr>
        <w:pStyle w:val="Style17"/>
        <w:widowControl/>
        <w:ind w:firstLine="708"/>
        <w:jc w:val="both"/>
        <w:rPr>
          <w:rStyle w:val="FontStyle26"/>
          <w:b w:val="0"/>
          <w:sz w:val="26"/>
          <w:szCs w:val="26"/>
        </w:rPr>
      </w:pPr>
      <w:r>
        <w:rPr>
          <w:rStyle w:val="FontStyle26"/>
          <w:b w:val="0"/>
          <w:sz w:val="26"/>
          <w:szCs w:val="26"/>
        </w:rPr>
        <w:t>1.</w:t>
      </w:r>
      <w:r w:rsidRPr="00CD741C">
        <w:rPr>
          <w:rStyle w:val="FontStyle26"/>
          <w:b w:val="0"/>
          <w:sz w:val="26"/>
          <w:szCs w:val="26"/>
        </w:rPr>
        <w:t xml:space="preserve">Кривко Александр Иванович - представитель Профсоюза в СКФО РФ, председатель Ставропольской краевой организации Профсоюза, </w:t>
      </w:r>
      <w:r w:rsidRPr="00CD741C">
        <w:rPr>
          <w:rStyle w:val="FontStyle26"/>
          <w:sz w:val="26"/>
          <w:szCs w:val="26"/>
        </w:rPr>
        <w:t>председатель комиссии;</w:t>
      </w:r>
    </w:p>
    <w:p w:rsidR="00CA41CE" w:rsidRPr="00CD741C" w:rsidRDefault="00CA41CE" w:rsidP="00CA41CE">
      <w:pPr>
        <w:pStyle w:val="Style17"/>
        <w:widowControl/>
        <w:ind w:firstLine="708"/>
        <w:jc w:val="both"/>
        <w:rPr>
          <w:rStyle w:val="FontStyle31"/>
          <w:b/>
        </w:rPr>
      </w:pPr>
      <w:r>
        <w:rPr>
          <w:rStyle w:val="FontStyle31"/>
        </w:rPr>
        <w:t>2.</w:t>
      </w:r>
      <w:r w:rsidRPr="00CD741C">
        <w:rPr>
          <w:rStyle w:val="FontStyle31"/>
        </w:rPr>
        <w:t xml:space="preserve">Барханоева Фатима </w:t>
      </w:r>
      <w:proofErr w:type="spellStart"/>
      <w:r w:rsidRPr="00CD741C">
        <w:rPr>
          <w:rStyle w:val="FontStyle31"/>
        </w:rPr>
        <w:t>Алихановна</w:t>
      </w:r>
      <w:proofErr w:type="spellEnd"/>
      <w:r w:rsidRPr="00CD741C">
        <w:rPr>
          <w:rStyle w:val="FontStyle31"/>
        </w:rPr>
        <w:t xml:space="preserve"> – председатель Ингушской республиканской организации Профсоюза, </w:t>
      </w:r>
      <w:r w:rsidRPr="00CD741C">
        <w:rPr>
          <w:rStyle w:val="FontStyle31"/>
          <w:b/>
        </w:rPr>
        <w:t>член комиссии;</w:t>
      </w:r>
    </w:p>
    <w:p w:rsidR="00CA41CE" w:rsidRPr="00CD741C" w:rsidRDefault="00CA41CE" w:rsidP="00CA41CE">
      <w:pPr>
        <w:pStyle w:val="Style15"/>
        <w:widowControl/>
        <w:ind w:firstLine="708"/>
        <w:jc w:val="both"/>
        <w:rPr>
          <w:rStyle w:val="FontStyle31"/>
          <w:b/>
        </w:rPr>
      </w:pPr>
      <w:r>
        <w:rPr>
          <w:rStyle w:val="FontStyle31"/>
        </w:rPr>
        <w:t>3.</w:t>
      </w:r>
      <w:r w:rsidRPr="00CD741C">
        <w:rPr>
          <w:rStyle w:val="FontStyle31"/>
        </w:rPr>
        <w:t>Гриневич Александр Викторович</w:t>
      </w:r>
      <w:r w:rsidRPr="00CD741C">
        <w:rPr>
          <w:rStyle w:val="FontStyle31"/>
          <w:b/>
        </w:rPr>
        <w:t xml:space="preserve"> – </w:t>
      </w:r>
      <w:r w:rsidRPr="00CD741C">
        <w:rPr>
          <w:rStyle w:val="FontStyle31"/>
        </w:rPr>
        <w:t xml:space="preserve">технический инспектор труда ЦК Профсоюза по Ставропольскому краю, </w:t>
      </w:r>
      <w:r w:rsidRPr="00CD741C">
        <w:rPr>
          <w:rStyle w:val="FontStyle31"/>
          <w:b/>
        </w:rPr>
        <w:t>член комиссии.</w:t>
      </w:r>
    </w:p>
    <w:p w:rsidR="00CA41CE" w:rsidRDefault="00CA41CE" w:rsidP="00CA41CE">
      <w:pPr>
        <w:pStyle w:val="Style10"/>
        <w:widowControl/>
        <w:rPr>
          <w:rStyle w:val="FontStyle32"/>
          <w:b w:val="0"/>
        </w:rPr>
      </w:pPr>
    </w:p>
    <w:p w:rsidR="00CA41CE" w:rsidRPr="00CD741C" w:rsidRDefault="00CA41CE" w:rsidP="00CA41CE">
      <w:pPr>
        <w:pStyle w:val="Style10"/>
        <w:widowControl/>
        <w:jc w:val="center"/>
        <w:rPr>
          <w:rStyle w:val="FontStyle32"/>
          <w:u w:val="single"/>
        </w:rPr>
      </w:pPr>
      <w:r w:rsidRPr="00CD741C">
        <w:rPr>
          <w:rStyle w:val="FontStyle32"/>
          <w:u w:val="single"/>
        </w:rPr>
        <w:t>По Приволжскому федеральному округу Российской Федерации:</w:t>
      </w:r>
    </w:p>
    <w:p w:rsidR="00CA41CE" w:rsidRPr="00CD741C" w:rsidRDefault="00CA41CE" w:rsidP="00CA41CE">
      <w:pPr>
        <w:tabs>
          <w:tab w:val="num" w:pos="0"/>
        </w:tabs>
        <w:rPr>
          <w:sz w:val="26"/>
          <w:szCs w:val="26"/>
        </w:rPr>
      </w:pPr>
    </w:p>
    <w:p w:rsidR="00CA41CE" w:rsidRPr="00CD741C" w:rsidRDefault="00CA41CE" w:rsidP="00CA41CE">
      <w:pPr>
        <w:pStyle w:val="Style15"/>
        <w:widowControl/>
        <w:ind w:firstLine="708"/>
        <w:jc w:val="both"/>
        <w:rPr>
          <w:rStyle w:val="FontStyle31"/>
          <w:b/>
        </w:rPr>
      </w:pPr>
      <w:r>
        <w:rPr>
          <w:rStyle w:val="FontStyle32"/>
          <w:b w:val="0"/>
        </w:rPr>
        <w:t>1.</w:t>
      </w:r>
      <w:r w:rsidRPr="00CD741C">
        <w:rPr>
          <w:rStyle w:val="FontStyle32"/>
          <w:b w:val="0"/>
        </w:rPr>
        <w:t xml:space="preserve">Лукичева Людмила Васильевна - </w:t>
      </w:r>
      <w:r w:rsidRPr="00CD741C">
        <w:rPr>
          <w:rStyle w:val="FontStyle31"/>
        </w:rPr>
        <w:t xml:space="preserve">представитель Профсоюза в ПФО РФ, председатель Нижегородской областной организации Профсоюза,  </w:t>
      </w:r>
      <w:r w:rsidRPr="00CD741C">
        <w:rPr>
          <w:rStyle w:val="FontStyle31"/>
          <w:b/>
        </w:rPr>
        <w:t>председатель комиссии.</w:t>
      </w:r>
    </w:p>
    <w:p w:rsidR="00CA41CE" w:rsidRPr="00CD741C" w:rsidRDefault="00CA41CE" w:rsidP="00CA41CE">
      <w:pPr>
        <w:pStyle w:val="a9"/>
        <w:ind w:firstLine="708"/>
        <w:rPr>
          <w:sz w:val="26"/>
          <w:szCs w:val="26"/>
        </w:rPr>
      </w:pPr>
      <w:r>
        <w:rPr>
          <w:sz w:val="26"/>
          <w:szCs w:val="26"/>
        </w:rPr>
        <w:t>2.</w:t>
      </w:r>
      <w:r w:rsidRPr="00CD741C">
        <w:rPr>
          <w:sz w:val="26"/>
          <w:szCs w:val="26"/>
        </w:rPr>
        <w:t>Шабалин Геннадий Алексеевич – председатель Пермской краевой организации Профсоюза,</w:t>
      </w:r>
      <w:r w:rsidRPr="00CD741C">
        <w:rPr>
          <w:rStyle w:val="Style4"/>
          <w:b/>
          <w:sz w:val="26"/>
          <w:szCs w:val="26"/>
        </w:rPr>
        <w:t xml:space="preserve"> </w:t>
      </w:r>
      <w:r w:rsidRPr="00CD741C">
        <w:rPr>
          <w:rStyle w:val="FontStyle31"/>
          <w:b/>
        </w:rPr>
        <w:t>член комиссии.</w:t>
      </w:r>
    </w:p>
    <w:p w:rsidR="00CA41CE" w:rsidRPr="00CD741C" w:rsidRDefault="00CA41CE" w:rsidP="00CA41CE">
      <w:pPr>
        <w:pStyle w:val="a9"/>
        <w:ind w:firstLine="708"/>
        <w:rPr>
          <w:rStyle w:val="FontStyle31"/>
        </w:rPr>
      </w:pPr>
      <w:r>
        <w:rPr>
          <w:sz w:val="26"/>
          <w:szCs w:val="26"/>
        </w:rPr>
        <w:t>3.</w:t>
      </w:r>
      <w:r w:rsidRPr="00CD741C">
        <w:rPr>
          <w:sz w:val="26"/>
          <w:szCs w:val="26"/>
        </w:rPr>
        <w:t xml:space="preserve">Абукаев Альберт </w:t>
      </w:r>
      <w:proofErr w:type="spellStart"/>
      <w:r w:rsidRPr="00CD741C">
        <w:rPr>
          <w:sz w:val="26"/>
          <w:szCs w:val="26"/>
        </w:rPr>
        <w:t>Минигалимович</w:t>
      </w:r>
      <w:proofErr w:type="spellEnd"/>
      <w:r w:rsidRPr="00CD741C">
        <w:rPr>
          <w:sz w:val="26"/>
          <w:szCs w:val="26"/>
        </w:rPr>
        <w:t xml:space="preserve"> – технический инспектор труда               ЦК Профсоюза по Республике Башкортостан, </w:t>
      </w:r>
      <w:r w:rsidRPr="00CD741C">
        <w:rPr>
          <w:rStyle w:val="FontStyle31"/>
          <w:b/>
        </w:rPr>
        <w:t>член комиссии.</w:t>
      </w:r>
    </w:p>
    <w:p w:rsidR="00CA41CE" w:rsidRDefault="00CA41CE" w:rsidP="00CA41CE">
      <w:pPr>
        <w:tabs>
          <w:tab w:val="num" w:pos="0"/>
          <w:tab w:val="left" w:pos="709"/>
        </w:tabs>
        <w:rPr>
          <w:sz w:val="26"/>
          <w:szCs w:val="26"/>
        </w:rPr>
      </w:pPr>
    </w:p>
    <w:p w:rsidR="00CA41CE" w:rsidRDefault="00CA41CE" w:rsidP="00CA41CE">
      <w:pPr>
        <w:tabs>
          <w:tab w:val="num" w:pos="0"/>
          <w:tab w:val="left" w:pos="709"/>
        </w:tabs>
        <w:rPr>
          <w:sz w:val="26"/>
          <w:szCs w:val="26"/>
        </w:rPr>
      </w:pPr>
    </w:p>
    <w:p w:rsidR="00CA41CE" w:rsidRDefault="00CA41CE" w:rsidP="00CA41CE">
      <w:pPr>
        <w:tabs>
          <w:tab w:val="num" w:pos="0"/>
          <w:tab w:val="left" w:pos="709"/>
        </w:tabs>
        <w:rPr>
          <w:sz w:val="26"/>
          <w:szCs w:val="26"/>
        </w:rPr>
      </w:pPr>
    </w:p>
    <w:p w:rsidR="00CA41CE" w:rsidRDefault="00CA41CE" w:rsidP="00CA41CE">
      <w:pPr>
        <w:tabs>
          <w:tab w:val="num" w:pos="0"/>
          <w:tab w:val="left" w:pos="709"/>
        </w:tabs>
        <w:rPr>
          <w:sz w:val="26"/>
          <w:szCs w:val="26"/>
        </w:rPr>
      </w:pPr>
    </w:p>
    <w:p w:rsidR="00CA41CE" w:rsidRDefault="00CA41CE" w:rsidP="00CA41CE">
      <w:pPr>
        <w:tabs>
          <w:tab w:val="num" w:pos="0"/>
          <w:tab w:val="left" w:pos="709"/>
        </w:tabs>
        <w:rPr>
          <w:sz w:val="26"/>
          <w:szCs w:val="26"/>
        </w:rPr>
      </w:pPr>
    </w:p>
    <w:p w:rsidR="00CA41CE" w:rsidRPr="00CD741C" w:rsidRDefault="00CA41CE" w:rsidP="00CA41CE">
      <w:pPr>
        <w:pStyle w:val="Style10"/>
        <w:widowControl/>
        <w:jc w:val="center"/>
        <w:rPr>
          <w:rStyle w:val="FontStyle32"/>
          <w:u w:val="single"/>
        </w:rPr>
      </w:pPr>
      <w:r w:rsidRPr="00CD741C">
        <w:rPr>
          <w:rStyle w:val="FontStyle32"/>
          <w:u w:val="single"/>
        </w:rPr>
        <w:t>По Уральскому федеральному округу Российской Федерации:</w:t>
      </w:r>
    </w:p>
    <w:p w:rsidR="00CA41CE" w:rsidRPr="00CD741C" w:rsidRDefault="00CA41CE" w:rsidP="00CA41CE">
      <w:pPr>
        <w:tabs>
          <w:tab w:val="num" w:pos="0"/>
        </w:tabs>
        <w:rPr>
          <w:sz w:val="26"/>
          <w:szCs w:val="26"/>
        </w:rPr>
      </w:pPr>
    </w:p>
    <w:p w:rsidR="00CA41CE" w:rsidRPr="00CD741C" w:rsidRDefault="00CA41CE" w:rsidP="00CA41CE">
      <w:pPr>
        <w:pStyle w:val="Style15"/>
        <w:widowControl/>
        <w:tabs>
          <w:tab w:val="num" w:pos="709"/>
        </w:tabs>
        <w:jc w:val="both"/>
        <w:rPr>
          <w:rStyle w:val="FontStyle31"/>
          <w:b/>
        </w:rPr>
      </w:pPr>
      <w:r>
        <w:rPr>
          <w:rStyle w:val="FontStyle32"/>
          <w:b w:val="0"/>
        </w:rPr>
        <w:tab/>
        <w:t>1.</w:t>
      </w:r>
      <w:r w:rsidRPr="00CD741C">
        <w:rPr>
          <w:rStyle w:val="FontStyle32"/>
          <w:b w:val="0"/>
        </w:rPr>
        <w:t xml:space="preserve">Екимова Елена Александровна - </w:t>
      </w:r>
      <w:r w:rsidRPr="00CD741C">
        <w:rPr>
          <w:rStyle w:val="FontStyle31"/>
        </w:rPr>
        <w:t xml:space="preserve">представитель Профсоюза в </w:t>
      </w:r>
      <w:proofErr w:type="spellStart"/>
      <w:r w:rsidRPr="00CD741C">
        <w:rPr>
          <w:rStyle w:val="FontStyle31"/>
        </w:rPr>
        <w:t>УрФО</w:t>
      </w:r>
      <w:proofErr w:type="spellEnd"/>
      <w:r w:rsidRPr="00CD741C">
        <w:rPr>
          <w:rStyle w:val="FontStyle31"/>
        </w:rPr>
        <w:t xml:space="preserve"> РФ, председатель Курганской областной организации Профсоюза, </w:t>
      </w:r>
      <w:r w:rsidRPr="00CD741C">
        <w:rPr>
          <w:rStyle w:val="FontStyle31"/>
          <w:b/>
        </w:rPr>
        <w:t>председатель комиссии.</w:t>
      </w:r>
    </w:p>
    <w:p w:rsidR="00CA41CE" w:rsidRPr="00CD741C" w:rsidRDefault="00CA41CE" w:rsidP="00CA41CE">
      <w:pPr>
        <w:pStyle w:val="Style15"/>
        <w:widowControl/>
        <w:tabs>
          <w:tab w:val="num" w:pos="709"/>
        </w:tabs>
        <w:jc w:val="both"/>
        <w:rPr>
          <w:rStyle w:val="FontStyle31"/>
          <w:b/>
        </w:rPr>
      </w:pPr>
      <w:r>
        <w:rPr>
          <w:rStyle w:val="FontStyle31"/>
        </w:rPr>
        <w:tab/>
        <w:t>2.</w:t>
      </w:r>
      <w:r w:rsidRPr="00CD741C">
        <w:rPr>
          <w:rStyle w:val="FontStyle31"/>
        </w:rPr>
        <w:t>Махайков Федор Владимирович</w:t>
      </w:r>
      <w:r w:rsidRPr="00CD741C">
        <w:rPr>
          <w:rStyle w:val="FontStyle31"/>
          <w:b/>
        </w:rPr>
        <w:t xml:space="preserve"> – </w:t>
      </w:r>
      <w:r w:rsidRPr="00CD741C">
        <w:rPr>
          <w:rStyle w:val="FontStyle31"/>
        </w:rPr>
        <w:t xml:space="preserve">технический инспектор труда ЦК Профсоюза по Тюменской области, </w:t>
      </w:r>
      <w:r w:rsidRPr="00CD741C">
        <w:rPr>
          <w:rStyle w:val="FontStyle31"/>
          <w:b/>
        </w:rPr>
        <w:t>член комиссии.</w:t>
      </w:r>
    </w:p>
    <w:p w:rsidR="00CA41CE" w:rsidRPr="00CD741C" w:rsidRDefault="00CA41CE" w:rsidP="00CA41CE">
      <w:pPr>
        <w:pStyle w:val="Style15"/>
        <w:widowControl/>
        <w:tabs>
          <w:tab w:val="num" w:pos="709"/>
        </w:tabs>
        <w:jc w:val="both"/>
        <w:rPr>
          <w:rStyle w:val="FontStyle31"/>
          <w:b/>
        </w:rPr>
      </w:pPr>
      <w:r>
        <w:rPr>
          <w:rStyle w:val="FontStyle31"/>
        </w:rPr>
        <w:tab/>
        <w:t>3.</w:t>
      </w:r>
      <w:r w:rsidRPr="00CD741C">
        <w:rPr>
          <w:rStyle w:val="FontStyle31"/>
        </w:rPr>
        <w:t xml:space="preserve">Рываев Денис Петрович – технический инспектор труда ЦК Профсоюза по Челябинской области, </w:t>
      </w:r>
      <w:r w:rsidRPr="00CD741C">
        <w:rPr>
          <w:rStyle w:val="FontStyle31"/>
          <w:b/>
        </w:rPr>
        <w:t>член комиссии.</w:t>
      </w:r>
    </w:p>
    <w:p w:rsidR="00CA41CE" w:rsidRPr="00CD741C" w:rsidRDefault="00CA41CE" w:rsidP="00CA41CE">
      <w:pPr>
        <w:tabs>
          <w:tab w:val="num" w:pos="0"/>
          <w:tab w:val="left" w:pos="900"/>
        </w:tabs>
        <w:rPr>
          <w:sz w:val="26"/>
          <w:szCs w:val="26"/>
        </w:rPr>
      </w:pPr>
    </w:p>
    <w:p w:rsidR="00CA41CE" w:rsidRPr="00CD741C" w:rsidRDefault="00CA41CE" w:rsidP="00CA41CE">
      <w:pPr>
        <w:pStyle w:val="Style10"/>
        <w:widowControl/>
        <w:jc w:val="center"/>
        <w:rPr>
          <w:rStyle w:val="FontStyle32"/>
          <w:u w:val="single"/>
        </w:rPr>
      </w:pPr>
      <w:r w:rsidRPr="00CD741C">
        <w:rPr>
          <w:rStyle w:val="FontStyle32"/>
          <w:u w:val="single"/>
        </w:rPr>
        <w:t>По Сибирскому федеральному округу Российской Федерации:</w:t>
      </w:r>
    </w:p>
    <w:p w:rsidR="00CA41CE" w:rsidRPr="00CD741C" w:rsidRDefault="00CA41CE" w:rsidP="00CA41CE">
      <w:pPr>
        <w:tabs>
          <w:tab w:val="num" w:pos="0"/>
          <w:tab w:val="left" w:pos="900"/>
        </w:tabs>
        <w:rPr>
          <w:sz w:val="26"/>
          <w:szCs w:val="26"/>
        </w:rPr>
      </w:pPr>
    </w:p>
    <w:p w:rsidR="00CA41CE" w:rsidRPr="00CD741C" w:rsidRDefault="00CA41CE" w:rsidP="00CA41CE">
      <w:pPr>
        <w:pStyle w:val="Style15"/>
        <w:widowControl/>
        <w:tabs>
          <w:tab w:val="num" w:pos="709"/>
          <w:tab w:val="left" w:pos="900"/>
        </w:tabs>
        <w:jc w:val="both"/>
        <w:rPr>
          <w:rStyle w:val="FontStyle31"/>
          <w:b/>
        </w:rPr>
      </w:pPr>
      <w:r>
        <w:rPr>
          <w:rStyle w:val="FontStyle32"/>
          <w:b w:val="0"/>
        </w:rPr>
        <w:tab/>
        <w:t>1.</w:t>
      </w:r>
      <w:r w:rsidRPr="00CD741C">
        <w:rPr>
          <w:rStyle w:val="FontStyle32"/>
          <w:b w:val="0"/>
        </w:rPr>
        <w:t xml:space="preserve">Печерская Галина Ивановна - </w:t>
      </w:r>
      <w:r w:rsidRPr="00CD741C">
        <w:rPr>
          <w:rStyle w:val="FontStyle31"/>
        </w:rPr>
        <w:t xml:space="preserve">представитель Профсоюза в СФО РФ, председатель Новосибирской областной организации Профсоюза,  </w:t>
      </w:r>
      <w:r w:rsidRPr="00CD741C">
        <w:rPr>
          <w:rStyle w:val="FontStyle31"/>
          <w:b/>
        </w:rPr>
        <w:t>председатель комиссии.</w:t>
      </w:r>
    </w:p>
    <w:p w:rsidR="00CA41CE" w:rsidRPr="00CD741C" w:rsidRDefault="00CA41CE" w:rsidP="00CA41CE">
      <w:pPr>
        <w:pStyle w:val="Style15"/>
        <w:widowControl/>
        <w:tabs>
          <w:tab w:val="num" w:pos="709"/>
          <w:tab w:val="left" w:pos="900"/>
        </w:tabs>
        <w:jc w:val="both"/>
        <w:rPr>
          <w:rStyle w:val="FontStyle31"/>
          <w:b/>
        </w:rPr>
      </w:pPr>
      <w:r>
        <w:rPr>
          <w:rStyle w:val="FontStyle31"/>
        </w:rPr>
        <w:tab/>
        <w:t>2.</w:t>
      </w:r>
      <w:r w:rsidRPr="00CD741C">
        <w:rPr>
          <w:rStyle w:val="FontStyle31"/>
        </w:rPr>
        <w:t>Букреева Наталья Алексеевна</w:t>
      </w:r>
      <w:r w:rsidRPr="00CD741C">
        <w:rPr>
          <w:rStyle w:val="FontStyle31"/>
          <w:b/>
        </w:rPr>
        <w:t xml:space="preserve"> – </w:t>
      </w:r>
      <w:r w:rsidRPr="00CD741C">
        <w:rPr>
          <w:rStyle w:val="FontStyle31"/>
        </w:rPr>
        <w:t xml:space="preserve">председатель Томской областной организации Профсоюза, </w:t>
      </w:r>
      <w:r w:rsidRPr="00CD741C">
        <w:rPr>
          <w:rStyle w:val="FontStyle31"/>
          <w:b/>
        </w:rPr>
        <w:t>член комиссии.</w:t>
      </w:r>
    </w:p>
    <w:p w:rsidR="00CA41CE" w:rsidRPr="00CD741C" w:rsidRDefault="00CA41CE" w:rsidP="00CA41CE">
      <w:pPr>
        <w:pStyle w:val="Style15"/>
        <w:widowControl/>
        <w:tabs>
          <w:tab w:val="num" w:pos="709"/>
          <w:tab w:val="left" w:pos="900"/>
        </w:tabs>
        <w:jc w:val="both"/>
        <w:rPr>
          <w:rStyle w:val="FontStyle31"/>
          <w:b/>
        </w:rPr>
      </w:pPr>
      <w:r>
        <w:rPr>
          <w:rStyle w:val="FontStyle31"/>
        </w:rPr>
        <w:tab/>
        <w:t>3.</w:t>
      </w:r>
      <w:r w:rsidRPr="00CD741C">
        <w:rPr>
          <w:rStyle w:val="FontStyle31"/>
        </w:rPr>
        <w:t>Егорова Любовь Викторовна</w:t>
      </w:r>
      <w:r w:rsidRPr="00CD741C">
        <w:rPr>
          <w:rStyle w:val="FontStyle31"/>
          <w:b/>
        </w:rPr>
        <w:t xml:space="preserve"> – </w:t>
      </w:r>
      <w:r w:rsidRPr="00CD741C">
        <w:rPr>
          <w:rStyle w:val="FontStyle31"/>
        </w:rPr>
        <w:t xml:space="preserve">председатель Кемеровской областной организации Профсоюза, </w:t>
      </w:r>
      <w:r w:rsidRPr="00CD741C">
        <w:rPr>
          <w:rStyle w:val="FontStyle31"/>
          <w:b/>
        </w:rPr>
        <w:t>член комиссии.</w:t>
      </w:r>
    </w:p>
    <w:p w:rsidR="00CA41CE" w:rsidRPr="00CD741C" w:rsidRDefault="00CA41CE" w:rsidP="00CA41CE">
      <w:pPr>
        <w:tabs>
          <w:tab w:val="num" w:pos="0"/>
          <w:tab w:val="left" w:pos="900"/>
        </w:tabs>
        <w:rPr>
          <w:sz w:val="26"/>
          <w:szCs w:val="26"/>
        </w:rPr>
      </w:pPr>
    </w:p>
    <w:p w:rsidR="00CA41CE" w:rsidRPr="00CD741C" w:rsidRDefault="00CA41CE" w:rsidP="00CA41CE">
      <w:pPr>
        <w:pStyle w:val="Style10"/>
        <w:widowControl/>
        <w:jc w:val="center"/>
        <w:rPr>
          <w:rStyle w:val="FontStyle32"/>
          <w:u w:val="single"/>
        </w:rPr>
      </w:pPr>
      <w:r w:rsidRPr="00CD741C">
        <w:rPr>
          <w:rStyle w:val="FontStyle32"/>
          <w:u w:val="single"/>
        </w:rPr>
        <w:t>По Дальневосточному федеральному округу Российской Федерации:</w:t>
      </w:r>
    </w:p>
    <w:p w:rsidR="00CA41CE" w:rsidRPr="00CD741C" w:rsidRDefault="00CA41CE" w:rsidP="00CA41CE">
      <w:pPr>
        <w:tabs>
          <w:tab w:val="num" w:pos="0"/>
          <w:tab w:val="left" w:pos="900"/>
        </w:tabs>
        <w:rPr>
          <w:sz w:val="26"/>
          <w:szCs w:val="26"/>
        </w:rPr>
      </w:pPr>
    </w:p>
    <w:p w:rsidR="00CA41CE" w:rsidRPr="00CD741C" w:rsidRDefault="00CA41CE" w:rsidP="00CA41CE">
      <w:pPr>
        <w:pStyle w:val="Style15"/>
        <w:widowControl/>
        <w:tabs>
          <w:tab w:val="left" w:pos="709"/>
        </w:tabs>
        <w:jc w:val="both"/>
        <w:rPr>
          <w:rStyle w:val="FontStyle31"/>
          <w:b/>
        </w:rPr>
      </w:pPr>
      <w:r>
        <w:rPr>
          <w:rStyle w:val="FontStyle32"/>
          <w:b w:val="0"/>
        </w:rPr>
        <w:tab/>
        <w:t>1.</w:t>
      </w:r>
      <w:r w:rsidRPr="00CD741C">
        <w:rPr>
          <w:rStyle w:val="FontStyle32"/>
          <w:b w:val="0"/>
        </w:rPr>
        <w:t xml:space="preserve">Беспалова Тамара Павловна - </w:t>
      </w:r>
      <w:r w:rsidRPr="00CD741C">
        <w:rPr>
          <w:rStyle w:val="FontStyle31"/>
        </w:rPr>
        <w:t xml:space="preserve">представитель Профсоюза в ДФО РФ, </w:t>
      </w:r>
      <w:r w:rsidRPr="00CD741C">
        <w:rPr>
          <w:rStyle w:val="FontStyle31"/>
          <w:b/>
        </w:rPr>
        <w:t>председатель комиссии.</w:t>
      </w:r>
    </w:p>
    <w:p w:rsidR="00CA41CE" w:rsidRPr="00CD741C" w:rsidRDefault="00CA41CE" w:rsidP="00CA41CE">
      <w:pPr>
        <w:pStyle w:val="Style15"/>
        <w:widowControl/>
        <w:tabs>
          <w:tab w:val="left" w:pos="709"/>
        </w:tabs>
        <w:jc w:val="both"/>
        <w:rPr>
          <w:rStyle w:val="FontStyle31"/>
          <w:b/>
        </w:rPr>
      </w:pPr>
      <w:r>
        <w:rPr>
          <w:rStyle w:val="FontStyle31"/>
        </w:rPr>
        <w:tab/>
        <w:t>2.</w:t>
      </w:r>
      <w:r w:rsidRPr="00CD741C">
        <w:rPr>
          <w:rStyle w:val="FontStyle31"/>
        </w:rPr>
        <w:t xml:space="preserve">Адмидина Ольга Вячеславовна  </w:t>
      </w:r>
      <w:r w:rsidRPr="00CD741C">
        <w:rPr>
          <w:rStyle w:val="FontStyle31"/>
          <w:b/>
        </w:rPr>
        <w:t xml:space="preserve">– </w:t>
      </w:r>
      <w:r w:rsidRPr="00CD741C">
        <w:rPr>
          <w:rStyle w:val="FontStyle31"/>
        </w:rPr>
        <w:t xml:space="preserve">председатель Хабаровской краевой организации Профсоюза, </w:t>
      </w:r>
      <w:r w:rsidRPr="00CD741C">
        <w:rPr>
          <w:rStyle w:val="FontStyle31"/>
          <w:b/>
        </w:rPr>
        <w:t>член комиссии.</w:t>
      </w:r>
    </w:p>
    <w:p w:rsidR="00CA41CE" w:rsidRPr="00911E0F" w:rsidRDefault="00CA41CE" w:rsidP="00CA41CE">
      <w:pPr>
        <w:pStyle w:val="Style15"/>
        <w:widowControl/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rStyle w:val="FontStyle31"/>
        </w:rPr>
        <w:t xml:space="preserve">     </w:t>
      </w:r>
      <w:r>
        <w:rPr>
          <w:rStyle w:val="FontStyle31"/>
        </w:rPr>
        <w:tab/>
        <w:t xml:space="preserve">    3. </w:t>
      </w:r>
      <w:proofErr w:type="spellStart"/>
      <w:r w:rsidRPr="00CD741C">
        <w:rPr>
          <w:rStyle w:val="FontStyle31"/>
        </w:rPr>
        <w:t>Соловейчук</w:t>
      </w:r>
      <w:proofErr w:type="spellEnd"/>
      <w:r w:rsidRPr="00CD741C">
        <w:rPr>
          <w:rStyle w:val="FontStyle31"/>
        </w:rPr>
        <w:t xml:space="preserve"> Ольга Михайловна</w:t>
      </w:r>
      <w:r w:rsidRPr="00911E0F">
        <w:rPr>
          <w:rStyle w:val="FontStyle31"/>
          <w:b/>
        </w:rPr>
        <w:t xml:space="preserve"> – </w:t>
      </w:r>
      <w:r>
        <w:rPr>
          <w:rStyle w:val="FontStyle31"/>
        </w:rPr>
        <w:t xml:space="preserve">технический инспектор труда </w:t>
      </w:r>
      <w:r w:rsidRPr="00CD741C">
        <w:rPr>
          <w:rStyle w:val="FontStyle31"/>
        </w:rPr>
        <w:t xml:space="preserve">ЦК Профсоюза по Приморскому краю, </w:t>
      </w:r>
      <w:r w:rsidRPr="00911E0F">
        <w:rPr>
          <w:rStyle w:val="FontStyle31"/>
          <w:b/>
        </w:rPr>
        <w:t>член комиссии.</w:t>
      </w:r>
      <w:r w:rsidRPr="00911E0F">
        <w:rPr>
          <w:sz w:val="26"/>
          <w:szCs w:val="26"/>
        </w:rPr>
        <w:t xml:space="preserve"> </w:t>
      </w:r>
    </w:p>
    <w:p w:rsidR="004D11B8" w:rsidRDefault="004D11B8"/>
    <w:sectPr w:rsidR="004D11B8" w:rsidSect="00C82922">
      <w:footerReference w:type="even" r:id="rId7"/>
      <w:footerReference w:type="default" r:id="rId8"/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B4" w:rsidRDefault="00A131B4" w:rsidP="00CA41CE">
      <w:r>
        <w:separator/>
      </w:r>
    </w:p>
  </w:endnote>
  <w:endnote w:type="continuationSeparator" w:id="0">
    <w:p w:rsidR="00A131B4" w:rsidRDefault="00A131B4" w:rsidP="00CA4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97" w:rsidRDefault="00A131B4" w:rsidP="00972C4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0797" w:rsidRDefault="00A131B4" w:rsidP="001C30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797" w:rsidRDefault="00A131B4" w:rsidP="00972C4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41CE">
      <w:rPr>
        <w:rStyle w:val="a8"/>
        <w:noProof/>
      </w:rPr>
      <w:t>7</w:t>
    </w:r>
    <w:r>
      <w:rPr>
        <w:rStyle w:val="a8"/>
      </w:rPr>
      <w:fldChar w:fldCharType="end"/>
    </w:r>
  </w:p>
  <w:p w:rsidR="00A50797" w:rsidRDefault="00A131B4" w:rsidP="001C30C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B4" w:rsidRDefault="00A131B4" w:rsidP="00CA41CE">
      <w:r>
        <w:separator/>
      </w:r>
    </w:p>
  </w:footnote>
  <w:footnote w:type="continuationSeparator" w:id="0">
    <w:p w:rsidR="00A131B4" w:rsidRDefault="00A131B4" w:rsidP="00CA41CE">
      <w:r>
        <w:continuationSeparator/>
      </w:r>
    </w:p>
  </w:footnote>
  <w:footnote w:id="1">
    <w:p w:rsidR="00CA41CE" w:rsidRDefault="00CA41CE" w:rsidP="00CA41CE">
      <w:pPr>
        <w:rPr>
          <w:sz w:val="20"/>
          <w:szCs w:val="20"/>
        </w:rPr>
      </w:pPr>
      <w:r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Структурное подразделение  –  отделение медицинской организации, где уполномоченный непосредственно занят в трудовом процессе согласно должностным обязанностям</w:t>
      </w:r>
    </w:p>
    <w:p w:rsidR="00CA41CE" w:rsidRDefault="00CA41CE" w:rsidP="00CA41CE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97535"/>
    <w:multiLevelType w:val="hybridMultilevel"/>
    <w:tmpl w:val="9014C4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78A74D4"/>
    <w:multiLevelType w:val="hybridMultilevel"/>
    <w:tmpl w:val="E7AC6A28"/>
    <w:lvl w:ilvl="0" w:tplc="DF625314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5412197"/>
    <w:multiLevelType w:val="hybridMultilevel"/>
    <w:tmpl w:val="B028722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73863154"/>
    <w:multiLevelType w:val="hybridMultilevel"/>
    <w:tmpl w:val="3D66C5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7E9E5A46"/>
    <w:multiLevelType w:val="hybridMultilevel"/>
    <w:tmpl w:val="F1085F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1CE"/>
    <w:rsid w:val="0020791D"/>
    <w:rsid w:val="00262ED0"/>
    <w:rsid w:val="004D11B8"/>
    <w:rsid w:val="00A131B4"/>
    <w:rsid w:val="00CA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A41C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A41C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rsid w:val="00CA41CE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rsid w:val="00CA41C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5">
    <w:name w:val="Style15"/>
    <w:basedOn w:val="a"/>
    <w:rsid w:val="00CA41CE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CA41CE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CA41CE"/>
    <w:pPr>
      <w:widowControl w:val="0"/>
      <w:autoSpaceDE w:val="0"/>
      <w:autoSpaceDN w:val="0"/>
      <w:adjustRightInd w:val="0"/>
    </w:pPr>
  </w:style>
  <w:style w:type="character" w:customStyle="1" w:styleId="FontStyle26">
    <w:name w:val="Font Style26"/>
    <w:rsid w:val="00CA41C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CA41CE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CA41CE"/>
    <w:rPr>
      <w:rFonts w:ascii="Times New Roman" w:hAnsi="Times New Roman" w:cs="Times New Roman" w:hint="default"/>
      <w:sz w:val="24"/>
      <w:szCs w:val="24"/>
    </w:rPr>
  </w:style>
  <w:style w:type="paragraph" w:styleId="a3">
    <w:name w:val="footnote text"/>
    <w:basedOn w:val="a"/>
    <w:link w:val="a4"/>
    <w:semiHidden/>
    <w:rsid w:val="00CA41CE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A41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A41CE"/>
    <w:rPr>
      <w:vertAlign w:val="superscript"/>
    </w:rPr>
  </w:style>
  <w:style w:type="paragraph" w:styleId="a6">
    <w:name w:val="footer"/>
    <w:basedOn w:val="a"/>
    <w:link w:val="a7"/>
    <w:rsid w:val="00CA41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A41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A41CE"/>
  </w:style>
  <w:style w:type="paragraph" w:styleId="a9">
    <w:name w:val="Body Text Indent"/>
    <w:basedOn w:val="a"/>
    <w:link w:val="aa"/>
    <w:unhideWhenUsed/>
    <w:rsid w:val="00CA41CE"/>
    <w:pPr>
      <w:ind w:firstLine="851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CA41C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2911</Words>
  <Characters>16596</Characters>
  <Application>Microsoft Office Word</Application>
  <DocSecurity>0</DocSecurity>
  <Lines>138</Lines>
  <Paragraphs>38</Paragraphs>
  <ScaleCrop>false</ScaleCrop>
  <Company/>
  <LinksUpToDate>false</LinksUpToDate>
  <CharactersWithSpaces>19469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1</cp:revision>
  <dcterms:created xsi:type="dcterms:W3CDTF">2018-02-08T03:33:00Z</dcterms:created>
  <dcterms:modified xsi:type="dcterms:W3CDTF">2018-02-08T03:33:00Z</dcterms:modified>
</cp:coreProperties>
</file>