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28" w:rsidRPr="00111828" w:rsidRDefault="00111828" w:rsidP="00111828">
      <w:pPr>
        <w:jc w:val="center"/>
        <w:rPr>
          <w:rFonts w:ascii="Times New Roman" w:hAnsi="Times New Roman" w:cs="Times New Roman"/>
          <w:sz w:val="26"/>
        </w:rPr>
      </w:pPr>
      <w:r w:rsidRPr="00111828">
        <w:rPr>
          <w:rFonts w:ascii="Times New Roman" w:hAnsi="Times New Roman" w:cs="Times New Roman"/>
          <w:b/>
          <w:noProof/>
          <w:sz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94.6pt;margin-top:21.95pt;width:277.5pt;height:7.2pt;z-index:251661312" o:allowincell="f" fillcolor="black">
            <v:shadow color="#868686"/>
            <v:textpath style="font-family:&quot;Arial&quot;;font-size:18pt;v-text-kern:t" trim="t" fitpath="t" string="работников здравоохранения РФ"/>
          </v:shape>
        </w:pict>
      </w:r>
      <w:r w:rsidRPr="00111828">
        <w:rPr>
          <w:rFonts w:ascii="Times New Roman" w:hAnsi="Times New Roman" w:cs="Times New Roman"/>
          <w:noProof/>
          <w:sz w:val="26"/>
        </w:rPr>
        <w:pict>
          <v:shape id="_x0000_s1030" type="#_x0000_t136" style="position:absolute;left:0;text-align:left;margin-left:36pt;margin-top:0;width:411pt;height:7.2pt;z-index:251660288" fillcolor="black">
            <v:shadow color="#868686"/>
            <v:textpath style="font-family:&quot;Arial&quot;;font-size:18pt;v-text-kern:t" trim="t" fitpath="t" string="Челябинская областная организация Профсоюза"/>
          </v:shape>
        </w:pict>
      </w:r>
    </w:p>
    <w:p w:rsidR="00111828" w:rsidRPr="00111828" w:rsidRDefault="00111828" w:rsidP="00111828">
      <w:pPr>
        <w:rPr>
          <w:rFonts w:ascii="Times New Roman" w:hAnsi="Times New Roman" w:cs="Times New Roman"/>
          <w:sz w:val="26"/>
        </w:rPr>
      </w:pPr>
      <w:r w:rsidRPr="00111828">
        <w:rPr>
          <w:rFonts w:ascii="Times New Roman" w:hAnsi="Times New Roman" w:cs="Times New Roman"/>
          <w:b/>
          <w:noProof/>
          <w:sz w:val="26"/>
        </w:rPr>
        <w:pict>
          <v:shape id="_x0000_s1032" type="#_x0000_t136" style="position:absolute;margin-left:159.4pt;margin-top:13.3pt;width:153pt;height:7.2pt;z-index:251662336" o:allowincell="f" fillcolor="black">
            <v:shadow color="#868686"/>
            <v:textpath style="font-family:&quot;Arial&quot;;font-size:18pt;v-text-kern:t" trim="t" fitpath="t" string="президиум комитета"/>
          </v:shape>
        </w:pict>
      </w:r>
    </w:p>
    <w:p w:rsidR="00111828" w:rsidRPr="00111828" w:rsidRDefault="00111828" w:rsidP="00111828">
      <w:pPr>
        <w:jc w:val="right"/>
        <w:rPr>
          <w:rFonts w:ascii="Times New Roman" w:hAnsi="Times New Roman" w:cs="Times New Roman"/>
          <w:sz w:val="26"/>
        </w:rPr>
      </w:pPr>
      <w:r w:rsidRPr="00111828">
        <w:rPr>
          <w:rFonts w:ascii="Times New Roman" w:hAnsi="Times New Roman" w:cs="Times New Roman"/>
          <w:b/>
          <w:noProof/>
          <w:sz w:val="26"/>
        </w:rPr>
        <w:pict>
          <v:shape id="_x0000_s1033" type="#_x0000_t136" style="position:absolute;left:0;text-align:left;margin-left:123.4pt;margin-top:7.3pt;width:230.25pt;height:7.2pt;z-index:251663360" o:allowincell="f" fillcolor="black">
            <v:shadow color="#868686"/>
            <v:textpath style="font-family:&quot;Arial&quot;;font-size:18pt;v-text-kern:t" trim="t" fitpath="t" string="П О С Т А Н О В Л Е Н И Е "/>
          </v:shape>
        </w:pict>
      </w:r>
      <w:r w:rsidRPr="00111828">
        <w:rPr>
          <w:rFonts w:ascii="Times New Roman" w:hAnsi="Times New Roman" w:cs="Times New Roman"/>
          <w:b/>
          <w:sz w:val="28"/>
        </w:rPr>
        <w:t>ПРОЕКТ</w:t>
      </w:r>
    </w:p>
    <w:p w:rsidR="00111828" w:rsidRPr="00111828" w:rsidRDefault="00111828" w:rsidP="00111828">
      <w:pPr>
        <w:spacing w:line="360" w:lineRule="auto"/>
        <w:rPr>
          <w:rFonts w:ascii="Times New Roman" w:hAnsi="Times New Roman" w:cs="Times New Roman"/>
          <w:b/>
          <w:sz w:val="28"/>
          <w:szCs w:val="28"/>
        </w:rPr>
      </w:pPr>
      <w:r w:rsidRPr="00111828">
        <w:rPr>
          <w:rFonts w:ascii="Times New Roman" w:hAnsi="Times New Roman" w:cs="Times New Roman"/>
          <w:b/>
          <w:sz w:val="28"/>
          <w:szCs w:val="28"/>
        </w:rPr>
        <w:t>от 16.05.2019г.</w:t>
      </w:r>
      <w:r w:rsidRPr="00111828">
        <w:rPr>
          <w:rFonts w:ascii="Times New Roman" w:hAnsi="Times New Roman" w:cs="Times New Roman"/>
          <w:b/>
          <w:sz w:val="28"/>
          <w:szCs w:val="28"/>
        </w:rPr>
        <w:tab/>
      </w:r>
      <w:r w:rsidRPr="00111828">
        <w:rPr>
          <w:rFonts w:ascii="Times New Roman" w:hAnsi="Times New Roman" w:cs="Times New Roman"/>
          <w:b/>
          <w:sz w:val="28"/>
          <w:szCs w:val="28"/>
        </w:rPr>
        <w:tab/>
      </w:r>
      <w:r w:rsidRPr="00111828">
        <w:rPr>
          <w:rFonts w:ascii="Times New Roman" w:hAnsi="Times New Roman" w:cs="Times New Roman"/>
          <w:b/>
          <w:sz w:val="28"/>
          <w:szCs w:val="28"/>
        </w:rPr>
        <w:tab/>
      </w:r>
      <w:r w:rsidRPr="00111828">
        <w:rPr>
          <w:rFonts w:ascii="Times New Roman" w:hAnsi="Times New Roman" w:cs="Times New Roman"/>
          <w:b/>
          <w:sz w:val="28"/>
          <w:szCs w:val="28"/>
        </w:rPr>
        <w:tab/>
      </w:r>
      <w:r w:rsidRPr="00111828">
        <w:rPr>
          <w:rFonts w:ascii="Times New Roman" w:hAnsi="Times New Roman" w:cs="Times New Roman"/>
          <w:b/>
          <w:sz w:val="28"/>
          <w:szCs w:val="28"/>
        </w:rPr>
        <w:tab/>
      </w:r>
      <w:r w:rsidRPr="00111828">
        <w:rPr>
          <w:rFonts w:ascii="Times New Roman" w:hAnsi="Times New Roman" w:cs="Times New Roman"/>
          <w:b/>
          <w:sz w:val="28"/>
          <w:szCs w:val="28"/>
        </w:rPr>
        <w:tab/>
      </w:r>
      <w:r w:rsidRPr="00111828">
        <w:rPr>
          <w:rFonts w:ascii="Times New Roman" w:hAnsi="Times New Roman" w:cs="Times New Roman"/>
          <w:b/>
          <w:sz w:val="28"/>
          <w:szCs w:val="28"/>
        </w:rPr>
        <w:tab/>
      </w:r>
      <w:r w:rsidRPr="00111828">
        <w:rPr>
          <w:rFonts w:ascii="Times New Roman" w:hAnsi="Times New Roman" w:cs="Times New Roman"/>
          <w:b/>
          <w:sz w:val="28"/>
          <w:szCs w:val="28"/>
        </w:rPr>
        <w:tab/>
      </w:r>
      <w:r w:rsidRPr="00111828">
        <w:rPr>
          <w:rFonts w:ascii="Times New Roman" w:hAnsi="Times New Roman" w:cs="Times New Roman"/>
          <w:b/>
          <w:sz w:val="28"/>
          <w:szCs w:val="28"/>
        </w:rPr>
        <w:tab/>
      </w:r>
      <w:r w:rsidRPr="00111828">
        <w:rPr>
          <w:rFonts w:ascii="Times New Roman" w:hAnsi="Times New Roman" w:cs="Times New Roman"/>
          <w:b/>
          <w:sz w:val="28"/>
          <w:szCs w:val="28"/>
        </w:rPr>
        <w:tab/>
        <w:t xml:space="preserve">     № 21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tblGrid>
      <w:tr w:rsidR="00111828" w:rsidRPr="00800D21" w:rsidTr="00392EAC">
        <w:trPr>
          <w:trHeight w:val="713"/>
        </w:trPr>
        <w:tc>
          <w:tcPr>
            <w:tcW w:w="7905" w:type="dxa"/>
            <w:tcBorders>
              <w:top w:val="nil"/>
              <w:left w:val="nil"/>
              <w:bottom w:val="nil"/>
              <w:right w:val="nil"/>
            </w:tcBorders>
          </w:tcPr>
          <w:p w:rsidR="00111828" w:rsidRPr="00800D21" w:rsidRDefault="00800D21" w:rsidP="00392EAC">
            <w:pPr>
              <w:pStyle w:val="a6"/>
              <w:jc w:val="both"/>
              <w:rPr>
                <w:b/>
                <w:sz w:val="26"/>
                <w:szCs w:val="26"/>
              </w:rPr>
            </w:pPr>
            <w:r w:rsidRPr="00800D21">
              <w:rPr>
                <w:b/>
                <w:sz w:val="26"/>
                <w:szCs w:val="26"/>
                <w:lang w:eastAsia="en-US"/>
              </w:rPr>
              <w:t>О совместной работе работодателя и выборных профорганов по организации и проведению СОУТ, предоставлению работникам, занятым на работах во вредных и (или) опасных условиях труда гарантий и компенсаций за 2014 – 2018 годы</w:t>
            </w:r>
          </w:p>
        </w:tc>
      </w:tr>
    </w:tbl>
    <w:p w:rsidR="00111828" w:rsidRPr="00111828" w:rsidRDefault="00111828" w:rsidP="00111828">
      <w:pPr>
        <w:tabs>
          <w:tab w:val="left" w:pos="567"/>
        </w:tabs>
        <w:spacing w:before="240" w:line="360" w:lineRule="auto"/>
        <w:jc w:val="both"/>
        <w:rPr>
          <w:rFonts w:ascii="Times New Roman" w:hAnsi="Times New Roman" w:cs="Times New Roman"/>
          <w:sz w:val="24"/>
          <w:szCs w:val="24"/>
        </w:rPr>
      </w:pPr>
      <w:r w:rsidRPr="00111828">
        <w:rPr>
          <w:rFonts w:ascii="Times New Roman" w:hAnsi="Times New Roman" w:cs="Times New Roman"/>
          <w:sz w:val="24"/>
          <w:szCs w:val="24"/>
        </w:rPr>
        <w:tab/>
      </w:r>
      <w:r w:rsidRPr="00111828">
        <w:rPr>
          <w:rFonts w:ascii="Times New Roman" w:hAnsi="Times New Roman" w:cs="Times New Roman"/>
          <w:color w:val="000000"/>
          <w:sz w:val="24"/>
          <w:szCs w:val="24"/>
        </w:rPr>
        <w:t xml:space="preserve">Заслушав и обсудив информацию </w:t>
      </w:r>
      <w:r w:rsidR="00800D21" w:rsidRPr="00800D21">
        <w:rPr>
          <w:rFonts w:ascii="Times New Roman" w:hAnsi="Times New Roman" w:cs="Times New Roman"/>
          <w:sz w:val="24"/>
          <w:lang w:eastAsia="en-US"/>
        </w:rPr>
        <w:t>о совместной работе работодателя и выборных профорганов по организации и проведению СОУТ, предоставлению работникам, занятым на работах во вредных и (или) опасных условиях труда гарантий и компенсаций за 2014 – 2018 годы</w:t>
      </w:r>
      <w:r w:rsidRPr="00111828">
        <w:rPr>
          <w:rFonts w:ascii="Times New Roman" w:hAnsi="Times New Roman" w:cs="Times New Roman"/>
          <w:sz w:val="24"/>
          <w:szCs w:val="24"/>
        </w:rPr>
        <w:t xml:space="preserve">, </w:t>
      </w:r>
      <w:r w:rsidRPr="00111828">
        <w:rPr>
          <w:rFonts w:ascii="Times New Roman" w:hAnsi="Times New Roman" w:cs="Times New Roman"/>
          <w:b/>
          <w:sz w:val="24"/>
          <w:szCs w:val="24"/>
        </w:rPr>
        <w:t>Президиум Комитета Челябинской областной организации Профсоюза работников здравоохранения Российской Федерации</w:t>
      </w:r>
      <w:r w:rsidRPr="00111828">
        <w:rPr>
          <w:rFonts w:ascii="Times New Roman" w:hAnsi="Times New Roman" w:cs="Times New Roman"/>
          <w:sz w:val="24"/>
          <w:szCs w:val="24"/>
        </w:rPr>
        <w:t xml:space="preserve"> </w:t>
      </w:r>
    </w:p>
    <w:p w:rsidR="00111828" w:rsidRPr="00111828" w:rsidRDefault="00111828" w:rsidP="005C21CF">
      <w:pPr>
        <w:spacing w:before="120" w:after="120" w:line="360" w:lineRule="auto"/>
        <w:jc w:val="center"/>
        <w:rPr>
          <w:rFonts w:ascii="Times New Roman" w:hAnsi="Times New Roman" w:cs="Times New Roman"/>
          <w:b/>
          <w:sz w:val="24"/>
          <w:szCs w:val="24"/>
        </w:rPr>
      </w:pPr>
      <w:r w:rsidRPr="00111828">
        <w:rPr>
          <w:rFonts w:ascii="Times New Roman" w:hAnsi="Times New Roman" w:cs="Times New Roman"/>
          <w:b/>
          <w:sz w:val="24"/>
          <w:szCs w:val="24"/>
        </w:rPr>
        <w:t>П О С Т А Н О В Л Я Е Т :</w:t>
      </w:r>
    </w:p>
    <w:p w:rsidR="00111828" w:rsidRPr="00111828" w:rsidRDefault="00111828" w:rsidP="00111828">
      <w:pPr>
        <w:numPr>
          <w:ilvl w:val="0"/>
          <w:numId w:val="3"/>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color w:val="000000"/>
          <w:sz w:val="24"/>
          <w:szCs w:val="24"/>
        </w:rPr>
        <w:t>Информацию «</w:t>
      </w:r>
      <w:r w:rsidR="00800D21" w:rsidRPr="00800D21">
        <w:rPr>
          <w:rFonts w:ascii="Times New Roman" w:hAnsi="Times New Roman" w:cs="Times New Roman"/>
          <w:sz w:val="24"/>
          <w:lang w:eastAsia="en-US"/>
        </w:rPr>
        <w:t>О совместной работе работодателя и выборных профорганов по организации и проведению СОУТ, предоставлению работникам, занятым на работах во вредных и (или) опасных условиях труда гарантий и компенсаций за 2014 – 2018 годы</w:t>
      </w:r>
      <w:r w:rsidRPr="00111828">
        <w:rPr>
          <w:rFonts w:ascii="Times New Roman" w:hAnsi="Times New Roman" w:cs="Times New Roman"/>
          <w:color w:val="000000"/>
          <w:sz w:val="24"/>
          <w:szCs w:val="24"/>
        </w:rPr>
        <w:t>»</w:t>
      </w:r>
      <w:r w:rsidRPr="00111828">
        <w:rPr>
          <w:rFonts w:ascii="Times New Roman" w:hAnsi="Times New Roman" w:cs="Times New Roman"/>
          <w:bCs/>
          <w:color w:val="000000"/>
          <w:sz w:val="24"/>
          <w:szCs w:val="24"/>
        </w:rPr>
        <w:t xml:space="preserve"> </w:t>
      </w:r>
      <w:r w:rsidRPr="00111828">
        <w:rPr>
          <w:rFonts w:ascii="Times New Roman" w:hAnsi="Times New Roman" w:cs="Times New Roman"/>
          <w:color w:val="000000"/>
          <w:sz w:val="24"/>
          <w:szCs w:val="24"/>
        </w:rPr>
        <w:t>принять к сведению  (Приложение № 1)</w:t>
      </w:r>
      <w:r w:rsidRPr="00111828">
        <w:rPr>
          <w:rFonts w:ascii="Times New Roman" w:hAnsi="Times New Roman" w:cs="Times New Roman"/>
          <w:sz w:val="24"/>
          <w:szCs w:val="24"/>
        </w:rPr>
        <w:t>.</w:t>
      </w:r>
    </w:p>
    <w:p w:rsidR="00111828" w:rsidRPr="00800D21" w:rsidRDefault="00800D21" w:rsidP="00111828">
      <w:pPr>
        <w:numPr>
          <w:ilvl w:val="0"/>
          <w:numId w:val="3"/>
        </w:numPr>
        <w:tabs>
          <w:tab w:val="left" w:pos="567"/>
        </w:tabs>
        <w:spacing w:after="0" w:line="360" w:lineRule="auto"/>
        <w:ind w:left="0" w:firstLine="284"/>
        <w:jc w:val="both"/>
        <w:rPr>
          <w:rFonts w:ascii="Times New Roman" w:hAnsi="Times New Roman" w:cs="Times New Roman"/>
          <w:sz w:val="24"/>
          <w:szCs w:val="24"/>
        </w:rPr>
      </w:pPr>
      <w:r w:rsidRPr="00800D21">
        <w:rPr>
          <w:rFonts w:ascii="Times New Roman" w:hAnsi="Times New Roman" w:cs="Times New Roman"/>
          <w:sz w:val="24"/>
          <w:szCs w:val="24"/>
          <w:u w:val="single"/>
        </w:rPr>
        <w:t>Профорганам первичных, местных организаций Профсоюза</w:t>
      </w:r>
      <w:r w:rsidR="00111828" w:rsidRPr="00800D21">
        <w:rPr>
          <w:rFonts w:ascii="Times New Roman" w:hAnsi="Times New Roman" w:cs="Times New Roman"/>
          <w:sz w:val="24"/>
          <w:szCs w:val="24"/>
        </w:rPr>
        <w:t>:</w:t>
      </w:r>
    </w:p>
    <w:p w:rsidR="00800D21" w:rsidRPr="00800D21" w:rsidRDefault="00800D21" w:rsidP="00800D21">
      <w:pPr>
        <w:pStyle w:val="a3"/>
        <w:numPr>
          <w:ilvl w:val="1"/>
          <w:numId w:val="6"/>
        </w:numPr>
        <w:tabs>
          <w:tab w:val="left" w:pos="851"/>
        </w:tabs>
        <w:spacing w:after="0" w:line="360" w:lineRule="auto"/>
        <w:ind w:left="0" w:firstLine="284"/>
        <w:jc w:val="both"/>
        <w:rPr>
          <w:rFonts w:ascii="Times New Roman" w:hAnsi="Times New Roman" w:cs="Times New Roman"/>
          <w:sz w:val="24"/>
        </w:rPr>
      </w:pPr>
      <w:r w:rsidRPr="00800D21">
        <w:rPr>
          <w:rFonts w:ascii="Times New Roman" w:hAnsi="Times New Roman" w:cs="Times New Roman"/>
          <w:sz w:val="24"/>
        </w:rPr>
        <w:t>П</w:t>
      </w:r>
      <w:r w:rsidRPr="00800D21">
        <w:rPr>
          <w:rFonts w:ascii="Times New Roman" w:hAnsi="Times New Roman" w:cs="Times New Roman"/>
          <w:color w:val="000000"/>
          <w:sz w:val="24"/>
        </w:rPr>
        <w:t>родолжить работу по осуществлению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 сфере охраны труда, выполнением условий коллективных договоров, предоставления гарантий и компенсаций, соглашений.</w:t>
      </w:r>
    </w:p>
    <w:p w:rsidR="00800D21" w:rsidRPr="00800D21" w:rsidRDefault="00800D21" w:rsidP="00800D21">
      <w:pPr>
        <w:pStyle w:val="a3"/>
        <w:numPr>
          <w:ilvl w:val="1"/>
          <w:numId w:val="6"/>
        </w:numPr>
        <w:tabs>
          <w:tab w:val="left" w:pos="851"/>
        </w:tabs>
        <w:spacing w:after="0" w:line="360" w:lineRule="auto"/>
        <w:ind w:left="0" w:firstLine="284"/>
        <w:jc w:val="both"/>
        <w:rPr>
          <w:rFonts w:ascii="Times New Roman" w:hAnsi="Times New Roman" w:cs="Times New Roman"/>
          <w:sz w:val="24"/>
        </w:rPr>
      </w:pPr>
      <w:r w:rsidRPr="00800D21">
        <w:rPr>
          <w:rFonts w:ascii="Times New Roman" w:hAnsi="Times New Roman" w:cs="Times New Roman"/>
          <w:color w:val="000000"/>
          <w:sz w:val="24"/>
        </w:rPr>
        <w:t xml:space="preserve">Планировать и осуществлять контрольные мероприятия в учреждениях здравоохранения по соблюдению законодательства о специальной оценке условий труда </w:t>
      </w:r>
    </w:p>
    <w:p w:rsidR="00800D21" w:rsidRPr="00800D21" w:rsidRDefault="00800D21" w:rsidP="00800D21">
      <w:pPr>
        <w:pStyle w:val="a3"/>
        <w:numPr>
          <w:ilvl w:val="1"/>
          <w:numId w:val="6"/>
        </w:numPr>
        <w:tabs>
          <w:tab w:val="left" w:pos="851"/>
        </w:tabs>
        <w:spacing w:after="0" w:line="360" w:lineRule="auto"/>
        <w:ind w:left="0" w:firstLine="284"/>
        <w:jc w:val="both"/>
        <w:rPr>
          <w:rFonts w:ascii="Times New Roman" w:hAnsi="Times New Roman" w:cs="Times New Roman"/>
          <w:sz w:val="24"/>
        </w:rPr>
      </w:pPr>
      <w:r w:rsidRPr="00800D21">
        <w:rPr>
          <w:rFonts w:ascii="Times New Roman" w:hAnsi="Times New Roman" w:cs="Times New Roman"/>
          <w:color w:val="000000"/>
          <w:sz w:val="24"/>
        </w:rPr>
        <w:t>Информировать членов Профсоюза об их правах и обязанностях работодателей по обеспечению:</w:t>
      </w:r>
    </w:p>
    <w:p w:rsidR="00800D21" w:rsidRPr="00800D21" w:rsidRDefault="00800D21" w:rsidP="00800D21">
      <w:pPr>
        <w:pStyle w:val="a3"/>
        <w:numPr>
          <w:ilvl w:val="0"/>
          <w:numId w:val="7"/>
        </w:numPr>
        <w:shd w:val="clear" w:color="auto" w:fill="FFFFFF"/>
        <w:tabs>
          <w:tab w:val="clear" w:pos="720"/>
          <w:tab w:val="num" w:pos="567"/>
          <w:tab w:val="left" w:pos="851"/>
        </w:tabs>
        <w:spacing w:after="0" w:line="360" w:lineRule="auto"/>
        <w:ind w:left="0" w:right="360" w:firstLine="284"/>
        <w:jc w:val="both"/>
        <w:textAlignment w:val="baseline"/>
        <w:rPr>
          <w:rFonts w:ascii="Times New Roman" w:hAnsi="Times New Roman" w:cs="Times New Roman"/>
          <w:color w:val="000000"/>
          <w:sz w:val="24"/>
        </w:rPr>
      </w:pPr>
      <w:r w:rsidRPr="00800D21">
        <w:rPr>
          <w:rFonts w:ascii="Times New Roman" w:hAnsi="Times New Roman" w:cs="Times New Roman"/>
          <w:color w:val="000000"/>
          <w:sz w:val="24"/>
        </w:rPr>
        <w:t>объективности результатов специальной оценки условий труда на рабочих местах и соблюдения порядка её проведения;</w:t>
      </w:r>
    </w:p>
    <w:p w:rsidR="00800D21" w:rsidRPr="00800D21" w:rsidRDefault="00800D21" w:rsidP="00800D21">
      <w:pPr>
        <w:numPr>
          <w:ilvl w:val="0"/>
          <w:numId w:val="7"/>
        </w:numPr>
        <w:tabs>
          <w:tab w:val="clear" w:pos="720"/>
          <w:tab w:val="num" w:pos="567"/>
          <w:tab w:val="left" w:pos="851"/>
        </w:tabs>
        <w:spacing w:after="0" w:line="360" w:lineRule="auto"/>
        <w:ind w:left="0" w:right="360" w:firstLine="284"/>
        <w:jc w:val="both"/>
        <w:textAlignment w:val="baseline"/>
        <w:rPr>
          <w:rFonts w:ascii="Times New Roman" w:hAnsi="Times New Roman" w:cs="Times New Roman"/>
          <w:color w:val="000000"/>
          <w:sz w:val="24"/>
        </w:rPr>
      </w:pPr>
      <w:r w:rsidRPr="00800D21">
        <w:rPr>
          <w:rFonts w:ascii="Times New Roman" w:hAnsi="Times New Roman" w:cs="Times New Roman"/>
          <w:color w:val="000000"/>
          <w:sz w:val="24"/>
        </w:rPr>
        <w:t xml:space="preserve">предоставления компенсационных мер работникам, за работу во вредных </w:t>
      </w:r>
      <w:r>
        <w:rPr>
          <w:rFonts w:ascii="Times New Roman" w:hAnsi="Times New Roman" w:cs="Times New Roman"/>
          <w:color w:val="000000"/>
          <w:sz w:val="24"/>
        </w:rPr>
        <w:t>и (или) опасных условиях труда.</w:t>
      </w:r>
    </w:p>
    <w:p w:rsidR="00111828" w:rsidRPr="00111828" w:rsidRDefault="00111828" w:rsidP="00111828">
      <w:pPr>
        <w:numPr>
          <w:ilvl w:val="0"/>
          <w:numId w:val="3"/>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Контроль за исполнением настоящего постановления возложить на технического инспектора труда ЦК Профсоюза по Челябинской области Рываева Д.П.</w:t>
      </w:r>
    </w:p>
    <w:p w:rsidR="00111828" w:rsidRPr="00111828" w:rsidRDefault="00111828" w:rsidP="00111828">
      <w:pPr>
        <w:pStyle w:val="1"/>
        <w:spacing w:before="240" w:line="360" w:lineRule="auto"/>
        <w:ind w:firstLine="0"/>
        <w:rPr>
          <w:b w:val="0"/>
          <w:sz w:val="24"/>
        </w:rPr>
      </w:pPr>
      <w:r w:rsidRPr="00111828">
        <w:rPr>
          <w:b w:val="0"/>
          <w:sz w:val="24"/>
        </w:rPr>
        <w:t xml:space="preserve">Председатель областной организации </w:t>
      </w:r>
    </w:p>
    <w:p w:rsidR="00111828" w:rsidRPr="00111828" w:rsidRDefault="00111828" w:rsidP="00111828">
      <w:pPr>
        <w:spacing w:line="360" w:lineRule="auto"/>
        <w:rPr>
          <w:rFonts w:ascii="Times New Roman" w:hAnsi="Times New Roman" w:cs="Times New Roman"/>
          <w:sz w:val="24"/>
          <w:szCs w:val="24"/>
        </w:rPr>
      </w:pPr>
      <w:r w:rsidRPr="00111828">
        <w:rPr>
          <w:rFonts w:ascii="Times New Roman" w:hAnsi="Times New Roman" w:cs="Times New Roman"/>
          <w:sz w:val="24"/>
          <w:szCs w:val="24"/>
        </w:rPr>
        <w:t xml:space="preserve">Профсоюза работников здравоохранения </w:t>
      </w:r>
      <w:r w:rsidRPr="00111828">
        <w:rPr>
          <w:rFonts w:ascii="Times New Roman" w:hAnsi="Times New Roman" w:cs="Times New Roman"/>
          <w:sz w:val="24"/>
          <w:szCs w:val="24"/>
        </w:rPr>
        <w:tab/>
      </w:r>
      <w:r w:rsidRPr="00111828">
        <w:rPr>
          <w:rFonts w:ascii="Times New Roman" w:hAnsi="Times New Roman" w:cs="Times New Roman"/>
          <w:sz w:val="24"/>
          <w:szCs w:val="24"/>
        </w:rPr>
        <w:tab/>
      </w:r>
      <w:r w:rsidRPr="00111828">
        <w:rPr>
          <w:rFonts w:ascii="Times New Roman" w:hAnsi="Times New Roman" w:cs="Times New Roman"/>
          <w:sz w:val="24"/>
          <w:szCs w:val="24"/>
        </w:rPr>
        <w:tab/>
      </w:r>
      <w:r w:rsidRPr="00111828">
        <w:rPr>
          <w:rFonts w:ascii="Times New Roman" w:hAnsi="Times New Roman" w:cs="Times New Roman"/>
          <w:sz w:val="24"/>
          <w:szCs w:val="24"/>
        </w:rPr>
        <w:tab/>
        <w:t xml:space="preserve">     </w:t>
      </w:r>
      <w:r w:rsidRPr="00111828">
        <w:rPr>
          <w:rFonts w:ascii="Times New Roman" w:hAnsi="Times New Roman" w:cs="Times New Roman"/>
          <w:sz w:val="24"/>
          <w:szCs w:val="24"/>
        </w:rPr>
        <w:tab/>
        <w:t xml:space="preserve">        Н.П. Ковальчук</w:t>
      </w:r>
    </w:p>
    <w:p w:rsidR="00111828" w:rsidRPr="00111828" w:rsidRDefault="00111828" w:rsidP="00111828">
      <w:pPr>
        <w:spacing w:after="0" w:line="240" w:lineRule="auto"/>
        <w:jc w:val="right"/>
        <w:rPr>
          <w:rFonts w:ascii="Times New Roman" w:hAnsi="Times New Roman" w:cs="Times New Roman"/>
          <w:color w:val="000000"/>
          <w:sz w:val="20"/>
        </w:rPr>
      </w:pPr>
      <w:r w:rsidRPr="00111828">
        <w:rPr>
          <w:rFonts w:ascii="Times New Roman" w:hAnsi="Times New Roman" w:cs="Times New Roman"/>
          <w:color w:val="000000"/>
          <w:sz w:val="20"/>
        </w:rPr>
        <w:lastRenderedPageBreak/>
        <w:t xml:space="preserve">Приложение №1  </w:t>
      </w:r>
    </w:p>
    <w:p w:rsidR="00111828" w:rsidRPr="00111828" w:rsidRDefault="00111828" w:rsidP="00111828">
      <w:pPr>
        <w:spacing w:after="0" w:line="240" w:lineRule="auto"/>
        <w:jc w:val="right"/>
        <w:rPr>
          <w:rFonts w:ascii="Times New Roman" w:hAnsi="Times New Roman" w:cs="Times New Roman"/>
          <w:color w:val="000000"/>
          <w:sz w:val="20"/>
        </w:rPr>
      </w:pPr>
      <w:r w:rsidRPr="00111828">
        <w:rPr>
          <w:rFonts w:ascii="Times New Roman" w:hAnsi="Times New Roman" w:cs="Times New Roman"/>
          <w:color w:val="000000"/>
          <w:sz w:val="20"/>
        </w:rPr>
        <w:t xml:space="preserve">к Постановлению Президиума </w:t>
      </w:r>
    </w:p>
    <w:p w:rsidR="00111828" w:rsidRPr="00111828" w:rsidRDefault="00111828" w:rsidP="00111828">
      <w:pPr>
        <w:spacing w:after="0" w:line="240" w:lineRule="auto"/>
        <w:jc w:val="right"/>
        <w:rPr>
          <w:rFonts w:ascii="Times New Roman" w:hAnsi="Times New Roman" w:cs="Times New Roman"/>
          <w:sz w:val="20"/>
          <w:szCs w:val="28"/>
        </w:rPr>
      </w:pPr>
      <w:r w:rsidRPr="00111828">
        <w:rPr>
          <w:rFonts w:ascii="Times New Roman" w:hAnsi="Times New Roman" w:cs="Times New Roman"/>
          <w:color w:val="000000"/>
          <w:sz w:val="20"/>
        </w:rPr>
        <w:t>Комитета  от  16.05.2019г. №21-</w:t>
      </w:r>
    </w:p>
    <w:p w:rsidR="00111828" w:rsidRDefault="00111828" w:rsidP="00111828">
      <w:pPr>
        <w:jc w:val="right"/>
        <w:rPr>
          <w:sz w:val="20"/>
          <w:szCs w:val="28"/>
        </w:rPr>
      </w:pPr>
    </w:p>
    <w:p w:rsidR="00111828" w:rsidRPr="00111828" w:rsidRDefault="00111828" w:rsidP="00111828">
      <w:pPr>
        <w:spacing w:after="0" w:line="240" w:lineRule="auto"/>
        <w:jc w:val="center"/>
        <w:rPr>
          <w:rFonts w:ascii="Times New Roman" w:hAnsi="Times New Roman" w:cs="Times New Roman"/>
          <w:b/>
          <w:color w:val="000000"/>
          <w:sz w:val="28"/>
          <w:szCs w:val="28"/>
        </w:rPr>
      </w:pPr>
      <w:r w:rsidRPr="00111828">
        <w:rPr>
          <w:rFonts w:ascii="Times New Roman" w:hAnsi="Times New Roman" w:cs="Times New Roman"/>
          <w:b/>
          <w:color w:val="000000"/>
          <w:sz w:val="28"/>
          <w:szCs w:val="28"/>
        </w:rPr>
        <w:t>ИНФОРМАЦИЯ</w:t>
      </w:r>
    </w:p>
    <w:p w:rsidR="00111828" w:rsidRPr="00111828" w:rsidRDefault="00111828" w:rsidP="00111828">
      <w:pPr>
        <w:spacing w:after="0" w:line="240" w:lineRule="auto"/>
        <w:jc w:val="center"/>
        <w:rPr>
          <w:rFonts w:ascii="Times New Roman" w:hAnsi="Times New Roman" w:cs="Times New Roman"/>
          <w:sz w:val="26"/>
          <w:szCs w:val="26"/>
        </w:rPr>
      </w:pPr>
      <w:r w:rsidRPr="00111828">
        <w:rPr>
          <w:rFonts w:ascii="Times New Roman" w:hAnsi="Times New Roman" w:cs="Times New Roman"/>
          <w:b/>
          <w:sz w:val="26"/>
          <w:szCs w:val="26"/>
          <w:lang w:eastAsia="en-US"/>
        </w:rPr>
        <w:t>о совместной работе работодателя и выборных профорганов по организации и проведению СОУТ, предоставлению работникам, занятым на работах во вредных и (или) опасных условиях труда гарантий и компенсаций за 2014 – 2018 годы</w:t>
      </w:r>
    </w:p>
    <w:p w:rsidR="00111828" w:rsidRPr="00111828" w:rsidRDefault="00111828" w:rsidP="00111828">
      <w:pPr>
        <w:spacing w:after="0" w:line="240" w:lineRule="auto"/>
        <w:jc w:val="center"/>
        <w:rPr>
          <w:rFonts w:ascii="Times New Roman" w:hAnsi="Times New Roman" w:cs="Times New Roman"/>
          <w:sz w:val="28"/>
          <w:szCs w:val="28"/>
        </w:rPr>
      </w:pPr>
    </w:p>
    <w:p w:rsidR="00825332" w:rsidRPr="00111828" w:rsidRDefault="00825332" w:rsidP="00111828">
      <w:pPr>
        <w:spacing w:after="0" w:line="360" w:lineRule="auto"/>
        <w:ind w:firstLine="567"/>
        <w:jc w:val="both"/>
        <w:rPr>
          <w:rFonts w:ascii="Times New Roman" w:hAnsi="Times New Roman" w:cs="Times New Roman"/>
          <w:sz w:val="24"/>
          <w:szCs w:val="24"/>
        </w:rPr>
      </w:pPr>
      <w:r w:rsidRPr="00111828">
        <w:rPr>
          <w:rFonts w:ascii="Times New Roman" w:hAnsi="Times New Roman" w:cs="Times New Roman"/>
          <w:sz w:val="24"/>
          <w:szCs w:val="24"/>
        </w:rPr>
        <w:t xml:space="preserve">В процесс проведения СОУТ вовлечены все стороны социально-трудовых отношений. Это </w:t>
      </w:r>
      <w:r w:rsidR="00B85ECF" w:rsidRPr="00111828">
        <w:rPr>
          <w:rFonts w:ascii="Times New Roman" w:hAnsi="Times New Roman" w:cs="Times New Roman"/>
          <w:sz w:val="24"/>
          <w:szCs w:val="24"/>
        </w:rPr>
        <w:t>выборные профсоюзные органы</w:t>
      </w:r>
      <w:r w:rsidR="009F6E51" w:rsidRPr="00111828">
        <w:rPr>
          <w:rFonts w:ascii="Times New Roman" w:hAnsi="Times New Roman" w:cs="Times New Roman"/>
          <w:sz w:val="24"/>
          <w:szCs w:val="24"/>
        </w:rPr>
        <w:t xml:space="preserve"> перед которыми</w:t>
      </w:r>
      <w:r w:rsidR="00B85ECF" w:rsidRPr="00111828">
        <w:rPr>
          <w:rFonts w:ascii="Times New Roman" w:hAnsi="Times New Roman" w:cs="Times New Roman"/>
          <w:sz w:val="24"/>
          <w:szCs w:val="24"/>
        </w:rPr>
        <w:t xml:space="preserve"> в период проведения СОУТ особенно остро </w:t>
      </w:r>
      <w:r w:rsidR="009F6E51" w:rsidRPr="00111828">
        <w:rPr>
          <w:rFonts w:ascii="Times New Roman" w:hAnsi="Times New Roman" w:cs="Times New Roman"/>
          <w:sz w:val="24"/>
          <w:szCs w:val="24"/>
        </w:rPr>
        <w:t>в</w:t>
      </w:r>
      <w:r w:rsidR="00B85ECF" w:rsidRPr="00111828">
        <w:rPr>
          <w:rFonts w:ascii="Times New Roman" w:hAnsi="Times New Roman" w:cs="Times New Roman"/>
          <w:sz w:val="24"/>
          <w:szCs w:val="24"/>
        </w:rPr>
        <w:t>стали вопросы защиты трудовых прав работников, сохранения уровня защищенности и обеспечения достоверности, проводимой на их рабочих местах</w:t>
      </w:r>
      <w:r w:rsidR="009F6E51" w:rsidRPr="00111828">
        <w:rPr>
          <w:rFonts w:ascii="Times New Roman" w:hAnsi="Times New Roman" w:cs="Times New Roman"/>
          <w:sz w:val="24"/>
          <w:szCs w:val="24"/>
        </w:rPr>
        <w:t xml:space="preserve"> спецоценки, а также </w:t>
      </w:r>
      <w:r w:rsidRPr="00111828">
        <w:rPr>
          <w:rFonts w:ascii="Times New Roman" w:hAnsi="Times New Roman" w:cs="Times New Roman"/>
          <w:sz w:val="24"/>
          <w:szCs w:val="24"/>
        </w:rPr>
        <w:t xml:space="preserve">работодатели, многие из которых до настоящего времени пытаются извлечь для себя экономическую выгоду: занизить в ходе оценки класс (подкласс) условий труда на рабочих местах и тем самым уменьшить либо совсем отменить гарантии и компенсации за вредные условия труда, которые ранее были установлены.  </w:t>
      </w:r>
    </w:p>
    <w:p w:rsidR="00F4729B" w:rsidRPr="00111828" w:rsidRDefault="009F6E51" w:rsidP="00111828">
      <w:pPr>
        <w:spacing w:after="0" w:line="360" w:lineRule="auto"/>
        <w:ind w:firstLine="567"/>
        <w:jc w:val="both"/>
        <w:rPr>
          <w:rFonts w:ascii="Times New Roman" w:hAnsi="Times New Roman" w:cs="Times New Roman"/>
          <w:sz w:val="24"/>
          <w:szCs w:val="24"/>
        </w:rPr>
      </w:pPr>
      <w:r w:rsidRPr="00111828">
        <w:rPr>
          <w:rFonts w:ascii="Times New Roman" w:hAnsi="Times New Roman" w:cs="Times New Roman"/>
          <w:sz w:val="24"/>
          <w:szCs w:val="24"/>
        </w:rPr>
        <w:t>За период 2014-2018 го</w:t>
      </w:r>
      <w:r w:rsidR="00BE4672" w:rsidRPr="00111828">
        <w:rPr>
          <w:rFonts w:ascii="Times New Roman" w:hAnsi="Times New Roman" w:cs="Times New Roman"/>
          <w:sz w:val="24"/>
          <w:szCs w:val="24"/>
        </w:rPr>
        <w:t xml:space="preserve">ды в Областной Комитет обращались более 150 учреждений здравоохранения области для проведения независимой экспертизы специальной оценки условий труда. Инициаторами обращений были как </w:t>
      </w:r>
      <w:r w:rsidR="00111828" w:rsidRPr="00111828">
        <w:rPr>
          <w:rFonts w:ascii="Times New Roman" w:hAnsi="Times New Roman" w:cs="Times New Roman"/>
          <w:sz w:val="24"/>
          <w:szCs w:val="24"/>
        </w:rPr>
        <w:t>работодатели,</w:t>
      </w:r>
      <w:r w:rsidR="00BE4672" w:rsidRPr="00111828">
        <w:rPr>
          <w:rFonts w:ascii="Times New Roman" w:hAnsi="Times New Roman" w:cs="Times New Roman"/>
          <w:sz w:val="24"/>
          <w:szCs w:val="24"/>
        </w:rPr>
        <w:t xml:space="preserve"> так и председатели первичных профсоюзных организаций. Практически все проведенные экспертизы показали, что при проведении спецоценки нарушается законодательство, как </w:t>
      </w:r>
      <w:r w:rsidR="00111828" w:rsidRPr="00111828">
        <w:rPr>
          <w:rFonts w:ascii="Times New Roman" w:hAnsi="Times New Roman" w:cs="Times New Roman"/>
          <w:sz w:val="24"/>
          <w:szCs w:val="24"/>
        </w:rPr>
        <w:t>работодателем,</w:t>
      </w:r>
      <w:r w:rsidR="00BE4672" w:rsidRPr="00111828">
        <w:rPr>
          <w:rFonts w:ascii="Times New Roman" w:hAnsi="Times New Roman" w:cs="Times New Roman"/>
          <w:sz w:val="24"/>
          <w:szCs w:val="24"/>
        </w:rPr>
        <w:t xml:space="preserve"> так и организациями которые проводят СОУТ</w:t>
      </w:r>
      <w:r w:rsidR="00F4729B" w:rsidRPr="00111828">
        <w:rPr>
          <w:rFonts w:ascii="Times New Roman" w:hAnsi="Times New Roman" w:cs="Times New Roman"/>
          <w:sz w:val="24"/>
          <w:szCs w:val="24"/>
        </w:rPr>
        <w:t>, а в дальнейшем это приводит к отмене гарантий и компенсации: доплаты за вредные условия труда</w:t>
      </w:r>
      <w:r w:rsidR="00111828" w:rsidRPr="00111828">
        <w:rPr>
          <w:rFonts w:ascii="Times New Roman" w:hAnsi="Times New Roman" w:cs="Times New Roman"/>
          <w:sz w:val="24"/>
          <w:szCs w:val="24"/>
        </w:rPr>
        <w:t>,</w:t>
      </w:r>
      <w:r w:rsidR="00F4729B" w:rsidRPr="00111828">
        <w:rPr>
          <w:rFonts w:ascii="Times New Roman" w:hAnsi="Times New Roman" w:cs="Times New Roman"/>
          <w:sz w:val="24"/>
          <w:szCs w:val="24"/>
        </w:rPr>
        <w:t xml:space="preserve"> дополнительный отпуск за работу во вредных условиях труда, сокращенная продолжительность рабочего времени, обеспечения бесплатным молоком, предоставления льготных или досрочных пенсий.</w:t>
      </w:r>
    </w:p>
    <w:p w:rsidR="00D107FF" w:rsidRPr="00111828" w:rsidRDefault="00F4729B" w:rsidP="00111828">
      <w:pPr>
        <w:spacing w:after="0" w:line="360" w:lineRule="auto"/>
        <w:ind w:firstLine="567"/>
        <w:jc w:val="both"/>
        <w:rPr>
          <w:rFonts w:ascii="Times New Roman" w:hAnsi="Times New Roman" w:cs="Times New Roman"/>
          <w:sz w:val="24"/>
          <w:szCs w:val="24"/>
        </w:rPr>
      </w:pPr>
      <w:r w:rsidRPr="00111828">
        <w:rPr>
          <w:rFonts w:ascii="Times New Roman" w:hAnsi="Times New Roman" w:cs="Times New Roman"/>
          <w:sz w:val="24"/>
          <w:szCs w:val="24"/>
        </w:rPr>
        <w:t>Однако во многих случаях негативные последствия некачественного проведения СОУТ удалось предотвратить, а допущенные нарушения исправить. Это стало возможным в тех случаях, когда оценка качества выполненных работ была проведена по обращению</w:t>
      </w:r>
      <w:r w:rsidR="00D107FF" w:rsidRPr="00111828">
        <w:rPr>
          <w:rFonts w:ascii="Times New Roman" w:hAnsi="Times New Roman" w:cs="Times New Roman"/>
          <w:sz w:val="24"/>
          <w:szCs w:val="24"/>
        </w:rPr>
        <w:t xml:space="preserve"> работодателя или первичной профсоюзной организации до утверждения отчета о проведении СОУТ. В остальных случаях техническим инспектором труда выдавались Представления в которых указывалось на необходимость проведения внеплановой специальной оценки условий труда на которую требовалось повторное финансирование.</w:t>
      </w:r>
    </w:p>
    <w:p w:rsidR="00D107FF" w:rsidRPr="00111828" w:rsidRDefault="00D107FF" w:rsidP="00111828">
      <w:pPr>
        <w:spacing w:after="0" w:line="360" w:lineRule="auto"/>
        <w:ind w:firstLine="567"/>
        <w:jc w:val="both"/>
        <w:rPr>
          <w:rFonts w:ascii="Times New Roman" w:hAnsi="Times New Roman" w:cs="Times New Roman"/>
          <w:sz w:val="24"/>
          <w:szCs w:val="24"/>
        </w:rPr>
      </w:pPr>
      <w:r w:rsidRPr="00111828">
        <w:rPr>
          <w:rFonts w:ascii="Times New Roman" w:hAnsi="Times New Roman" w:cs="Times New Roman"/>
          <w:sz w:val="24"/>
          <w:szCs w:val="24"/>
        </w:rPr>
        <w:t>За предыдущие 4 года технической инспекцией проведено около 200 тематических проверок по вопросам правильности проведения СОУТ и предоставление гарантий и компенсаций после ее проведения.</w:t>
      </w:r>
    </w:p>
    <w:p w:rsidR="00405528" w:rsidRPr="00111828" w:rsidRDefault="00253401" w:rsidP="00111828">
      <w:pPr>
        <w:spacing w:after="0" w:line="360" w:lineRule="auto"/>
        <w:ind w:firstLine="567"/>
        <w:jc w:val="both"/>
        <w:rPr>
          <w:rFonts w:ascii="Times New Roman" w:hAnsi="Times New Roman" w:cs="Times New Roman"/>
          <w:sz w:val="24"/>
          <w:szCs w:val="24"/>
        </w:rPr>
      </w:pPr>
      <w:r w:rsidRPr="00111828">
        <w:rPr>
          <w:rFonts w:ascii="Times New Roman" w:hAnsi="Times New Roman" w:cs="Times New Roman"/>
          <w:sz w:val="24"/>
          <w:szCs w:val="24"/>
        </w:rPr>
        <w:t xml:space="preserve">Основные </w:t>
      </w:r>
      <w:r w:rsidR="00111828" w:rsidRPr="00111828">
        <w:rPr>
          <w:rFonts w:ascii="Times New Roman" w:hAnsi="Times New Roman" w:cs="Times New Roman"/>
          <w:sz w:val="24"/>
          <w:szCs w:val="24"/>
        </w:rPr>
        <w:t>нарушения,</w:t>
      </w:r>
      <w:r w:rsidRPr="00111828">
        <w:rPr>
          <w:rFonts w:ascii="Times New Roman" w:hAnsi="Times New Roman" w:cs="Times New Roman"/>
          <w:sz w:val="24"/>
          <w:szCs w:val="24"/>
        </w:rPr>
        <w:t xml:space="preserve"> выявленные в ходе проверок: </w:t>
      </w:r>
    </w:p>
    <w:p w:rsidR="00405528" w:rsidRPr="00111828" w:rsidRDefault="00253401"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в состав комиссии по проведению СОУТ не включены представители первичных профсоюзных организации,</w:t>
      </w:r>
    </w:p>
    <w:p w:rsidR="00405528" w:rsidRPr="00111828" w:rsidRDefault="00253401"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 xml:space="preserve">работников не ознакамливают с результатами СОУТ, </w:t>
      </w:r>
    </w:p>
    <w:p w:rsidR="00405528" w:rsidRPr="00111828" w:rsidRDefault="00253401"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lastRenderedPageBreak/>
        <w:t>в трудовых договорах не прописывают  занятость работника в условиях воздействия вредных</w:t>
      </w:r>
      <w:r w:rsidR="00405528" w:rsidRPr="00111828">
        <w:rPr>
          <w:rFonts w:ascii="Times New Roman" w:hAnsi="Times New Roman" w:cs="Times New Roman"/>
          <w:sz w:val="24"/>
          <w:szCs w:val="24"/>
        </w:rPr>
        <w:t xml:space="preserve"> </w:t>
      </w:r>
      <w:r w:rsidRPr="00111828">
        <w:rPr>
          <w:rFonts w:ascii="Times New Roman" w:hAnsi="Times New Roman" w:cs="Times New Roman"/>
          <w:sz w:val="24"/>
          <w:szCs w:val="24"/>
        </w:rPr>
        <w:t xml:space="preserve">(опасных) факторов производственной среды и трудового процесса , </w:t>
      </w:r>
    </w:p>
    <w:p w:rsidR="00405528" w:rsidRPr="00111828" w:rsidRDefault="00405528"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 xml:space="preserve">не прописывают </w:t>
      </w:r>
      <w:r w:rsidR="00253401" w:rsidRPr="00111828">
        <w:rPr>
          <w:rFonts w:ascii="Times New Roman" w:hAnsi="Times New Roman" w:cs="Times New Roman"/>
          <w:sz w:val="24"/>
          <w:szCs w:val="24"/>
        </w:rPr>
        <w:t xml:space="preserve">установление работнику положенных в соответствии с законодательством  компенсационных мер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w:t>
      </w:r>
    </w:p>
    <w:p w:rsidR="00405528" w:rsidRPr="00111828" w:rsidRDefault="00253401"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 xml:space="preserve">отсутствует приказ о создании комиссии по СОУТ с участием утвержденного на заседании выборного органа первичной организации Профсоюза представителя Профсоюза, </w:t>
      </w:r>
    </w:p>
    <w:p w:rsidR="00253401" w:rsidRPr="00111828" w:rsidRDefault="00405528"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отсутствует утвержденный перечень  рабочих мест, подлежащих СОУТ и факторов производственной среды и трудового процесса по каждому рабочему месту,</w:t>
      </w:r>
    </w:p>
    <w:p w:rsidR="00405528" w:rsidRPr="00111828" w:rsidRDefault="00405528"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отсутствуют  материалы, подтверждающие организацию  сбора предложений работников,</w:t>
      </w:r>
    </w:p>
    <w:p w:rsidR="00405528" w:rsidRPr="00111828" w:rsidRDefault="00405528"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отсутствуют  материалы, подтверждающие проведение ознакомления работников о времени проведения на их рабочих местах СОУТ</w:t>
      </w:r>
    </w:p>
    <w:p w:rsidR="00405528" w:rsidRPr="00111828" w:rsidRDefault="00405528"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отсутствует  перечень должностей и профессий работников организации, которым предоставляются гарантии и компенсации за работу во вредных (опасных) условиях труда</w:t>
      </w:r>
    </w:p>
    <w:p w:rsidR="00103BD4" w:rsidRPr="00111828" w:rsidRDefault="00103BD4"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 xml:space="preserve">не проводятся измерения химических факторов </w:t>
      </w:r>
    </w:p>
    <w:p w:rsidR="00103BD4" w:rsidRPr="00111828" w:rsidRDefault="00103BD4"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не учитывается тяжесть трудового процесса</w:t>
      </w:r>
    </w:p>
    <w:p w:rsidR="003427EA" w:rsidRPr="00111828" w:rsidRDefault="003427EA"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 xml:space="preserve">при оценке травмоопасности рабочих мест отдельных категорий работников в соответствии с приказом Минтруда России №250н </w:t>
      </w:r>
      <w:r w:rsidR="00560D5F" w:rsidRPr="00111828">
        <w:rPr>
          <w:rFonts w:ascii="Times New Roman" w:hAnsi="Times New Roman" w:cs="Times New Roman"/>
          <w:sz w:val="24"/>
          <w:szCs w:val="24"/>
        </w:rPr>
        <w:t>не во всех случаях учитывается возможность травмирования работников при воздействии третьих лиц придомовых территориях и в помещениях, при следовании для оказания медицинской помощи пациентам, хотя именно агрессия со стороны третьих лиц, нападение животных  является для работников скорой медицинской помощи актуальным фактором риска,</w:t>
      </w:r>
    </w:p>
    <w:p w:rsidR="00EC1770" w:rsidRPr="00111828" w:rsidRDefault="00103BD4" w:rsidP="00111828">
      <w:pPr>
        <w:pStyle w:val="a3"/>
        <w:numPr>
          <w:ilvl w:val="0"/>
          <w:numId w:val="5"/>
        </w:numPr>
        <w:tabs>
          <w:tab w:val="left" w:pos="567"/>
        </w:tabs>
        <w:spacing w:after="0" w:line="360" w:lineRule="auto"/>
        <w:ind w:left="0" w:firstLine="284"/>
        <w:jc w:val="both"/>
        <w:rPr>
          <w:rFonts w:ascii="Times New Roman" w:hAnsi="Times New Roman" w:cs="Times New Roman"/>
          <w:sz w:val="24"/>
          <w:szCs w:val="24"/>
        </w:rPr>
      </w:pPr>
      <w:r w:rsidRPr="00111828">
        <w:rPr>
          <w:rFonts w:ascii="Times New Roman" w:hAnsi="Times New Roman" w:cs="Times New Roman"/>
          <w:sz w:val="24"/>
          <w:szCs w:val="24"/>
        </w:rPr>
        <w:t>не учитывается либо не учитывается должным образом биологический фактор и др..</w:t>
      </w:r>
    </w:p>
    <w:p w:rsidR="00EC1770" w:rsidRPr="00111828" w:rsidRDefault="00EC1770" w:rsidP="00111828">
      <w:pPr>
        <w:pStyle w:val="a3"/>
        <w:spacing w:after="0" w:line="360" w:lineRule="auto"/>
        <w:ind w:left="0" w:firstLine="567"/>
        <w:jc w:val="both"/>
        <w:rPr>
          <w:rFonts w:ascii="Times New Roman" w:hAnsi="Times New Roman" w:cs="Times New Roman"/>
          <w:sz w:val="24"/>
          <w:szCs w:val="24"/>
        </w:rPr>
      </w:pPr>
      <w:r w:rsidRPr="00111828">
        <w:rPr>
          <w:rFonts w:ascii="Times New Roman" w:hAnsi="Times New Roman" w:cs="Times New Roman"/>
          <w:sz w:val="24"/>
          <w:szCs w:val="24"/>
        </w:rPr>
        <w:tab/>
      </w:r>
    </w:p>
    <w:p w:rsidR="00F538EC" w:rsidRPr="00111828" w:rsidRDefault="00103BD4" w:rsidP="00111828">
      <w:pPr>
        <w:tabs>
          <w:tab w:val="left" w:pos="567"/>
        </w:tabs>
        <w:spacing w:after="0" w:line="360" w:lineRule="auto"/>
        <w:ind w:firstLine="567"/>
        <w:jc w:val="both"/>
        <w:rPr>
          <w:rFonts w:ascii="Times New Roman" w:hAnsi="Times New Roman" w:cs="Times New Roman"/>
          <w:i/>
          <w:sz w:val="24"/>
          <w:szCs w:val="24"/>
        </w:rPr>
      </w:pPr>
      <w:proofErr w:type="gramStart"/>
      <w:r w:rsidRPr="00111828">
        <w:rPr>
          <w:rFonts w:ascii="Times New Roman" w:hAnsi="Times New Roman" w:cs="Times New Roman"/>
          <w:sz w:val="24"/>
          <w:szCs w:val="24"/>
        </w:rPr>
        <w:t xml:space="preserve">После утверждения отчета о проведении СОУТ большинство работодателей вручали работникам уведомления о снижение доплат за работу во вредных условиях труда до 4%, снижение </w:t>
      </w:r>
      <w:r w:rsidR="003427EA" w:rsidRPr="00111828">
        <w:rPr>
          <w:rFonts w:ascii="Times New Roman" w:hAnsi="Times New Roman" w:cs="Times New Roman"/>
          <w:sz w:val="24"/>
          <w:szCs w:val="24"/>
        </w:rPr>
        <w:t>дополнительного</w:t>
      </w:r>
      <w:r w:rsidRPr="00111828">
        <w:rPr>
          <w:rFonts w:ascii="Times New Roman" w:hAnsi="Times New Roman" w:cs="Times New Roman"/>
          <w:sz w:val="24"/>
          <w:szCs w:val="24"/>
        </w:rPr>
        <w:t xml:space="preserve"> от</w:t>
      </w:r>
      <w:r w:rsidR="003427EA" w:rsidRPr="00111828">
        <w:rPr>
          <w:rFonts w:ascii="Times New Roman" w:hAnsi="Times New Roman" w:cs="Times New Roman"/>
          <w:sz w:val="24"/>
          <w:szCs w:val="24"/>
        </w:rPr>
        <w:t>пуска за работу во вредных условиях труда до 7 календарных дней, отменяют бесплатную выдачу молока, при снижение класса условий труда до 2</w:t>
      </w:r>
      <w:r w:rsidR="00E355CE" w:rsidRPr="00111828">
        <w:rPr>
          <w:rFonts w:ascii="Times New Roman" w:hAnsi="Times New Roman" w:cs="Times New Roman"/>
          <w:sz w:val="24"/>
          <w:szCs w:val="24"/>
        </w:rPr>
        <w:t>-ого</w:t>
      </w:r>
      <w:r w:rsidR="0022014F" w:rsidRPr="00111828">
        <w:rPr>
          <w:rFonts w:ascii="Times New Roman" w:hAnsi="Times New Roman" w:cs="Times New Roman"/>
          <w:sz w:val="24"/>
          <w:szCs w:val="24"/>
        </w:rPr>
        <w:t>,</w:t>
      </w:r>
      <w:r w:rsidR="00E355CE" w:rsidRPr="00111828">
        <w:rPr>
          <w:rFonts w:ascii="Times New Roman" w:hAnsi="Times New Roman" w:cs="Times New Roman"/>
          <w:sz w:val="24"/>
          <w:szCs w:val="24"/>
        </w:rPr>
        <w:t xml:space="preserve"> </w:t>
      </w:r>
      <w:r w:rsidR="003427EA" w:rsidRPr="00111828">
        <w:rPr>
          <w:rFonts w:ascii="Times New Roman" w:hAnsi="Times New Roman" w:cs="Times New Roman"/>
          <w:sz w:val="24"/>
          <w:szCs w:val="24"/>
        </w:rPr>
        <w:t>перестают перечислять в пенсионный фонд денежные средства, тем самым приостанавливают право работника на льготную</w:t>
      </w:r>
      <w:proofErr w:type="gramEnd"/>
      <w:r w:rsidR="003427EA" w:rsidRPr="00111828">
        <w:rPr>
          <w:rFonts w:ascii="Times New Roman" w:hAnsi="Times New Roman" w:cs="Times New Roman"/>
          <w:sz w:val="24"/>
          <w:szCs w:val="24"/>
        </w:rPr>
        <w:t xml:space="preserve"> либо досрочную пенсию</w:t>
      </w:r>
      <w:r w:rsidR="00EC1770" w:rsidRPr="00111828">
        <w:rPr>
          <w:rFonts w:ascii="Times New Roman" w:hAnsi="Times New Roman" w:cs="Times New Roman"/>
          <w:sz w:val="24"/>
          <w:szCs w:val="24"/>
        </w:rPr>
        <w:t xml:space="preserve">, в нарушении </w:t>
      </w:r>
      <w:r w:rsidR="00F538EC" w:rsidRPr="00111828">
        <w:rPr>
          <w:rFonts w:ascii="Times New Roman" w:hAnsi="Times New Roman" w:cs="Times New Roman"/>
          <w:sz w:val="24"/>
          <w:szCs w:val="24"/>
        </w:rPr>
        <w:t xml:space="preserve">ст.15. п.3 Федерального закона от 28.12.2013г. № 421–ФЗ; п.1 Постановления Правительства Челябинской области от 19 ноября </w:t>
      </w:r>
      <w:smartTag w:uri="urn:schemas-microsoft-com:office:smarttags" w:element="metricconverter">
        <w:smartTagPr>
          <w:attr w:name="ProductID" w:val="2014 г"/>
        </w:smartTagPr>
        <w:r w:rsidR="00F538EC" w:rsidRPr="00111828">
          <w:rPr>
            <w:rFonts w:ascii="Times New Roman" w:hAnsi="Times New Roman" w:cs="Times New Roman"/>
            <w:sz w:val="24"/>
            <w:szCs w:val="24"/>
          </w:rPr>
          <w:t>2014 г</w:t>
        </w:r>
      </w:smartTag>
      <w:r w:rsidR="00F538EC" w:rsidRPr="00111828">
        <w:rPr>
          <w:rFonts w:ascii="Times New Roman" w:hAnsi="Times New Roman" w:cs="Times New Roman"/>
          <w:sz w:val="24"/>
          <w:szCs w:val="24"/>
        </w:rPr>
        <w:t xml:space="preserve">. N 622-П "О внесении изменений в постановления Правительства Челябинской области от 11.09.2008 г. N 275-П и от 25.11.2010 г. N 278-П" (п.1); Отраслевого Соглашения между Министерством здравоохранения Челябинской области и Челябинской областной организацией Профсоюза работников здравоохранения РФ </w:t>
      </w:r>
      <w:r w:rsidR="00F538EC" w:rsidRPr="00111828">
        <w:rPr>
          <w:rFonts w:ascii="Times New Roman" w:hAnsi="Times New Roman" w:cs="Times New Roman"/>
          <w:i/>
          <w:sz w:val="24"/>
          <w:szCs w:val="24"/>
        </w:rPr>
        <w:t xml:space="preserve">- </w:t>
      </w:r>
      <w:r w:rsidR="00F538EC" w:rsidRPr="00111828">
        <w:rPr>
          <w:rFonts w:ascii="Times New Roman" w:hAnsi="Times New Roman" w:cs="Times New Roman"/>
          <w:sz w:val="24"/>
          <w:szCs w:val="24"/>
        </w:rPr>
        <w:t xml:space="preserve">при реализации в отношении работников, занятых на работах с вредными и (или) опасными условиями труда, </w:t>
      </w:r>
      <w:r w:rsidR="00F538EC" w:rsidRPr="00111828">
        <w:rPr>
          <w:rFonts w:ascii="Times New Roman" w:hAnsi="Times New Roman" w:cs="Times New Roman"/>
          <w:sz w:val="24"/>
          <w:szCs w:val="24"/>
        </w:rPr>
        <w:lastRenderedPageBreak/>
        <w:t xml:space="preserve">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w:t>
      </w:r>
      <w:r w:rsidR="00F538EC" w:rsidRPr="00111828">
        <w:rPr>
          <w:rFonts w:ascii="Times New Roman" w:hAnsi="Times New Roman" w:cs="Times New Roman"/>
          <w:b/>
          <w:sz w:val="24"/>
          <w:szCs w:val="24"/>
        </w:rPr>
        <w:t>порядок и условия осуществления таких мер не могут быть ухудшены, а размеры снижены</w:t>
      </w:r>
      <w:r w:rsidR="00F538EC" w:rsidRPr="00111828">
        <w:rPr>
          <w:rFonts w:ascii="Times New Roman" w:hAnsi="Times New Roman" w:cs="Times New Roman"/>
          <w:sz w:val="24"/>
          <w:szCs w:val="24"/>
        </w:rPr>
        <w:t xml:space="preserve"> по сравнению с порядком, условиями и размерами фактически реализуемых в отношении указанных работников компенсационных мер по состоянию на день </w:t>
      </w:r>
      <w:hyperlink r:id="rId5" w:history="1">
        <w:r w:rsidR="00F538EC" w:rsidRPr="00111828">
          <w:rPr>
            <w:rStyle w:val="a4"/>
            <w:b/>
            <w:color w:val="auto"/>
            <w:sz w:val="24"/>
            <w:szCs w:val="24"/>
          </w:rPr>
          <w:t>вступления в силу</w:t>
        </w:r>
      </w:hyperlink>
      <w:r w:rsidR="00F538EC" w:rsidRPr="00111828">
        <w:rPr>
          <w:rFonts w:ascii="Times New Roman" w:hAnsi="Times New Roman" w:cs="Times New Roman"/>
          <w:b/>
          <w:sz w:val="24"/>
          <w:szCs w:val="24"/>
        </w:rPr>
        <w:t xml:space="preserve"> </w:t>
      </w:r>
      <w:r w:rsidR="00F538EC" w:rsidRPr="00111828">
        <w:rPr>
          <w:rFonts w:ascii="Times New Roman" w:hAnsi="Times New Roman" w:cs="Times New Roman"/>
          <w:sz w:val="24"/>
          <w:szCs w:val="24"/>
        </w:rPr>
        <w:t>Федерального закона N 421-ФЗ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F538EC" w:rsidRPr="00111828" w:rsidRDefault="00F538EC" w:rsidP="00111828">
      <w:pPr>
        <w:tabs>
          <w:tab w:val="left" w:pos="567"/>
        </w:tabs>
        <w:spacing w:after="0" w:line="360" w:lineRule="auto"/>
        <w:ind w:firstLine="567"/>
        <w:jc w:val="both"/>
        <w:rPr>
          <w:rFonts w:ascii="Times New Roman" w:hAnsi="Times New Roman" w:cs="Times New Roman"/>
          <w:i/>
          <w:sz w:val="24"/>
          <w:szCs w:val="24"/>
        </w:rPr>
      </w:pPr>
      <w:r w:rsidRPr="00111828">
        <w:rPr>
          <w:rFonts w:ascii="Times New Roman" w:hAnsi="Times New Roman" w:cs="Times New Roman"/>
          <w:sz w:val="24"/>
          <w:szCs w:val="24"/>
        </w:rPr>
        <w:tab/>
      </w:r>
    </w:p>
    <w:p w:rsidR="009913D3" w:rsidRPr="00111828" w:rsidRDefault="009913D3" w:rsidP="00111828">
      <w:pPr>
        <w:spacing w:after="0" w:line="360" w:lineRule="auto"/>
        <w:ind w:firstLine="567"/>
        <w:jc w:val="both"/>
        <w:rPr>
          <w:rFonts w:ascii="Times New Roman" w:hAnsi="Times New Roman" w:cs="Times New Roman"/>
          <w:bCs/>
          <w:sz w:val="24"/>
          <w:szCs w:val="24"/>
        </w:rPr>
      </w:pPr>
      <w:r w:rsidRPr="00111828">
        <w:rPr>
          <w:rFonts w:ascii="Times New Roman" w:hAnsi="Times New Roman" w:cs="Times New Roman"/>
          <w:bCs/>
          <w:sz w:val="24"/>
          <w:szCs w:val="24"/>
        </w:rPr>
        <w:t>В 2018</w:t>
      </w:r>
      <w:r w:rsidR="008F023F" w:rsidRPr="00111828">
        <w:rPr>
          <w:rFonts w:ascii="Times New Roman" w:hAnsi="Times New Roman" w:cs="Times New Roman"/>
          <w:bCs/>
          <w:sz w:val="24"/>
          <w:szCs w:val="24"/>
        </w:rPr>
        <w:t>-2019 г.г.</w:t>
      </w:r>
      <w:r w:rsidRPr="00111828">
        <w:rPr>
          <w:rFonts w:ascii="Times New Roman" w:hAnsi="Times New Roman" w:cs="Times New Roman"/>
          <w:bCs/>
          <w:sz w:val="24"/>
          <w:szCs w:val="24"/>
        </w:rPr>
        <w:t xml:space="preserve"> велась активная работа, направленная на соблюдение работодателями безопасных условий труда на рабочих местах, обеспечение средствами индивидуальной защиты, обеспечение работников бесплатным молоком или другими равноценными пищевыми продуктами, а также проводилась определенная работа по контролю предоставления дополнительного отпуска за работу во вредных условиях труда, дополнительной оплаты труда, сокращенной продолжительности рабочего времени, предоставление пенсий по ранее проведенной  аттестации рабочих мест по условиям труда и вновь проведенной специальной оценки условий труда, а также велась работа по контролю за качественным проведением специальной оценки условий труда в учреждениях здравоохранения Челябинской области.  </w:t>
      </w:r>
    </w:p>
    <w:p w:rsidR="009913D3" w:rsidRPr="00111828" w:rsidRDefault="008F023F" w:rsidP="00111828">
      <w:pPr>
        <w:spacing w:after="0" w:line="360" w:lineRule="auto"/>
        <w:ind w:firstLine="567"/>
        <w:jc w:val="both"/>
        <w:rPr>
          <w:rFonts w:ascii="Times New Roman" w:hAnsi="Times New Roman" w:cs="Times New Roman"/>
          <w:sz w:val="24"/>
          <w:szCs w:val="24"/>
        </w:rPr>
      </w:pPr>
      <w:r w:rsidRPr="00111828">
        <w:rPr>
          <w:rFonts w:ascii="Times New Roman" w:hAnsi="Times New Roman" w:cs="Times New Roman"/>
          <w:sz w:val="24"/>
          <w:szCs w:val="24"/>
        </w:rPr>
        <w:t>Необходимо отметить, что у</w:t>
      </w:r>
      <w:r w:rsidR="009913D3" w:rsidRPr="00111828">
        <w:rPr>
          <w:rFonts w:ascii="Times New Roman" w:hAnsi="Times New Roman" w:cs="Times New Roman"/>
          <w:sz w:val="24"/>
          <w:szCs w:val="24"/>
        </w:rPr>
        <w:t xml:space="preserve">полномоченные по охране труда активно участвуют в разработке нормативных правовых актах по охране труда в своих учреждениях, входят в состав комиссий по проведению СОУТ, согласно законодательства проходят обучение по охране труда на базе АНО «Челябинский учебно-методический центр профсоюзов» с выдачей соответствующего удостоверения, сертификата, участвуют в комиссиях по расследованию несчастных случаев на производстве, имеют план тематических проверок, регулярно проводят проверки по охране труда. </w:t>
      </w:r>
    </w:p>
    <w:p w:rsidR="008F023F" w:rsidRPr="00111828" w:rsidRDefault="008F023F" w:rsidP="00111828">
      <w:pPr>
        <w:spacing w:after="0" w:line="360" w:lineRule="auto"/>
        <w:ind w:firstLine="567"/>
        <w:jc w:val="both"/>
        <w:rPr>
          <w:rFonts w:ascii="Times New Roman" w:hAnsi="Times New Roman" w:cs="Times New Roman"/>
          <w:sz w:val="24"/>
          <w:szCs w:val="24"/>
        </w:rPr>
      </w:pPr>
      <w:r w:rsidRPr="00111828">
        <w:rPr>
          <w:rFonts w:ascii="Times New Roman" w:hAnsi="Times New Roman" w:cs="Times New Roman"/>
          <w:sz w:val="24"/>
          <w:szCs w:val="24"/>
        </w:rPr>
        <w:t xml:space="preserve">В основном в учреждениях здравоохранения специальная оценка условий труда проводится в соответствии с </w:t>
      </w:r>
      <w:r w:rsidR="00816FAB" w:rsidRPr="00111828">
        <w:rPr>
          <w:rFonts w:ascii="Times New Roman" w:hAnsi="Times New Roman" w:cs="Times New Roman"/>
          <w:sz w:val="24"/>
          <w:szCs w:val="24"/>
        </w:rPr>
        <w:t>требованиями Федерального закона от 28 декабря 2013 г. N 426-ФЗ "О специальной оценке условий труда", работникам устанавливается  класс 3.2. и выше.</w:t>
      </w:r>
    </w:p>
    <w:p w:rsidR="00816FAB" w:rsidRPr="00111828" w:rsidRDefault="00816FAB" w:rsidP="00111828">
      <w:pPr>
        <w:spacing w:after="0" w:line="360" w:lineRule="auto"/>
        <w:ind w:firstLine="567"/>
        <w:jc w:val="both"/>
        <w:rPr>
          <w:rFonts w:ascii="Times New Roman" w:hAnsi="Times New Roman" w:cs="Times New Roman"/>
          <w:sz w:val="24"/>
          <w:szCs w:val="24"/>
        </w:rPr>
      </w:pPr>
      <w:r w:rsidRPr="00111828">
        <w:rPr>
          <w:rFonts w:ascii="Times New Roman" w:hAnsi="Times New Roman" w:cs="Times New Roman"/>
          <w:sz w:val="24"/>
          <w:szCs w:val="24"/>
        </w:rPr>
        <w:t>Однако, имеются и нарушения.</w:t>
      </w:r>
    </w:p>
    <w:p w:rsidR="008F023F" w:rsidRPr="00111828" w:rsidRDefault="00816FAB" w:rsidP="00111828">
      <w:pPr>
        <w:pStyle w:val="a5"/>
        <w:shd w:val="clear" w:color="auto" w:fill="FFFFFF"/>
        <w:spacing w:before="0" w:beforeAutospacing="0" w:after="0" w:afterAutospacing="0" w:line="360" w:lineRule="auto"/>
        <w:ind w:firstLine="567"/>
        <w:jc w:val="both"/>
        <w:textAlignment w:val="baseline"/>
      </w:pPr>
      <w:r w:rsidRPr="00111828">
        <w:rPr>
          <w:bdr w:val="none" w:sz="0" w:space="0" w:color="auto" w:frame="1"/>
        </w:rPr>
        <w:t>Так, в</w:t>
      </w:r>
      <w:r w:rsidR="008F023F" w:rsidRPr="00111828">
        <w:rPr>
          <w:bdr w:val="none" w:sz="0" w:space="0" w:color="auto" w:frame="1"/>
        </w:rPr>
        <w:t xml:space="preserve"> связи с обращениями работников по вопросу проведения специальной оценки условий труда в МБУЗ «Стоматологическая поликлиника №1» г. Челябинск была проведена проверка</w:t>
      </w:r>
      <w:r w:rsidRPr="00111828">
        <w:rPr>
          <w:bdr w:val="none" w:sz="0" w:space="0" w:color="auto" w:frame="1"/>
        </w:rPr>
        <w:t>.</w:t>
      </w:r>
      <w:r w:rsidR="008F023F" w:rsidRPr="00111828">
        <w:rPr>
          <w:bdr w:val="none" w:sz="0" w:space="0" w:color="auto" w:frame="1"/>
        </w:rPr>
        <w:t xml:space="preserve"> </w:t>
      </w:r>
    </w:p>
    <w:p w:rsidR="008F023F" w:rsidRPr="00111828" w:rsidRDefault="008F023F" w:rsidP="00111828">
      <w:pPr>
        <w:pStyle w:val="a5"/>
        <w:shd w:val="clear" w:color="auto" w:fill="FFFFFF"/>
        <w:spacing w:before="0" w:beforeAutospacing="0" w:after="0" w:afterAutospacing="0" w:line="360" w:lineRule="auto"/>
        <w:ind w:firstLine="567"/>
        <w:jc w:val="both"/>
        <w:textAlignment w:val="baseline"/>
      </w:pPr>
      <w:r w:rsidRPr="00111828">
        <w:rPr>
          <w:bdr w:val="none" w:sz="0" w:space="0" w:color="auto" w:frame="1"/>
        </w:rPr>
        <w:t xml:space="preserve">В ходе проверки были выявлены нарушения трудового законодательства: работникам не предоставлялись ежегодные оплачиваемые отпуска более двух лет подряд, специальная оценка условий труда была проведена с нарушением требований Федерального закона от 28 декабря 2013 г. №426-ФЗ «О специальной оценке условий труда». По результатам проверки </w:t>
      </w:r>
      <w:r w:rsidRPr="00111828">
        <w:rPr>
          <w:bdr w:val="none" w:sz="0" w:space="0" w:color="auto" w:frame="1"/>
        </w:rPr>
        <w:lastRenderedPageBreak/>
        <w:t>работодателю был</w:t>
      </w:r>
      <w:r w:rsidR="00816FAB" w:rsidRPr="00111828">
        <w:rPr>
          <w:bdr w:val="none" w:sz="0" w:space="0" w:color="auto" w:frame="1"/>
        </w:rPr>
        <w:t>о</w:t>
      </w:r>
      <w:r w:rsidRPr="00111828">
        <w:rPr>
          <w:bdr w:val="none" w:sz="0" w:space="0" w:color="auto" w:frame="1"/>
        </w:rPr>
        <w:t xml:space="preserve"> выдан</w:t>
      </w:r>
      <w:r w:rsidR="00816FAB" w:rsidRPr="00111828">
        <w:rPr>
          <w:bdr w:val="none" w:sz="0" w:space="0" w:color="auto" w:frame="1"/>
        </w:rPr>
        <w:t>о</w:t>
      </w:r>
      <w:r w:rsidRPr="00111828">
        <w:rPr>
          <w:bdr w:val="none" w:sz="0" w:space="0" w:color="auto" w:frame="1"/>
        </w:rPr>
        <w:t xml:space="preserve"> представление технического инспектора труда ЦК Профсоюза по Челябинской области </w:t>
      </w:r>
      <w:r w:rsidR="00816FAB" w:rsidRPr="00111828">
        <w:rPr>
          <w:bdr w:val="none" w:sz="0" w:space="0" w:color="auto" w:frame="1"/>
        </w:rPr>
        <w:t>.</w:t>
      </w:r>
    </w:p>
    <w:p w:rsidR="008F023F" w:rsidRPr="00111828" w:rsidRDefault="008F023F" w:rsidP="00111828">
      <w:pPr>
        <w:pStyle w:val="a5"/>
        <w:shd w:val="clear" w:color="auto" w:fill="FFFFFF"/>
        <w:spacing w:before="0" w:beforeAutospacing="0" w:after="0" w:afterAutospacing="0" w:line="360" w:lineRule="auto"/>
        <w:ind w:firstLine="567"/>
        <w:jc w:val="both"/>
        <w:textAlignment w:val="baseline"/>
      </w:pPr>
      <w:r w:rsidRPr="00111828">
        <w:rPr>
          <w:bdr w:val="none" w:sz="0" w:space="0" w:color="auto" w:frame="1"/>
        </w:rPr>
        <w:t>Работодателем МБУЗ «Стоматологическая поликлиника №1» г. Челябинск  все нарушения трудового законодательства были устранены, права работников полностью</w:t>
      </w:r>
      <w:r w:rsidR="00111828">
        <w:rPr>
          <w:bdr w:val="none" w:sz="0" w:space="0" w:color="auto" w:frame="1"/>
        </w:rPr>
        <w:t xml:space="preserve"> </w:t>
      </w:r>
      <w:r w:rsidRPr="00111828">
        <w:rPr>
          <w:bdr w:val="none" w:sz="0" w:space="0" w:color="auto" w:frame="1"/>
        </w:rPr>
        <w:t>восстановлены,  работникам сохранены все льготы и гарантии.</w:t>
      </w:r>
    </w:p>
    <w:p w:rsidR="008F023F" w:rsidRPr="00111828" w:rsidRDefault="008F023F" w:rsidP="00111828">
      <w:pPr>
        <w:pStyle w:val="a5"/>
        <w:shd w:val="clear" w:color="auto" w:fill="FFFFFF"/>
        <w:spacing w:before="0" w:beforeAutospacing="0" w:after="0" w:afterAutospacing="0" w:line="360" w:lineRule="auto"/>
        <w:ind w:firstLine="567"/>
        <w:jc w:val="both"/>
        <w:textAlignment w:val="baseline"/>
      </w:pPr>
      <w:r w:rsidRPr="00111828">
        <w:rPr>
          <w:bdr w:val="none" w:sz="0" w:space="0" w:color="auto" w:frame="1"/>
        </w:rPr>
        <w:t>В Челябинскую областную организацию профсоюза работников здравоохранения РФ обратились фельдшера Скорой медицинской помощи с просьбой разъяснить ситуацию, сложившуюся в МБУЗ ССМП.</w:t>
      </w:r>
    </w:p>
    <w:p w:rsidR="008F023F" w:rsidRPr="00111828" w:rsidRDefault="008F023F" w:rsidP="00111828">
      <w:pPr>
        <w:pStyle w:val="a5"/>
        <w:shd w:val="clear" w:color="auto" w:fill="FFFFFF"/>
        <w:spacing w:before="0" w:beforeAutospacing="0" w:after="0" w:afterAutospacing="0" w:line="360" w:lineRule="auto"/>
        <w:ind w:firstLine="567"/>
        <w:jc w:val="both"/>
        <w:textAlignment w:val="baseline"/>
        <w:rPr>
          <w:bdr w:val="none" w:sz="0" w:space="0" w:color="auto" w:frame="1"/>
        </w:rPr>
      </w:pPr>
      <w:r w:rsidRPr="00111828">
        <w:rPr>
          <w:bdr w:val="none" w:sz="0" w:space="0" w:color="auto" w:frame="1"/>
        </w:rPr>
        <w:t xml:space="preserve">Работодатель сократил дополнительные отпуска у </w:t>
      </w:r>
      <w:r w:rsidR="00816FAB" w:rsidRPr="00111828">
        <w:rPr>
          <w:bdr w:val="none" w:sz="0" w:space="0" w:color="auto" w:frame="1"/>
        </w:rPr>
        <w:t>работников</w:t>
      </w:r>
      <w:r w:rsidRPr="00111828">
        <w:rPr>
          <w:bdr w:val="none" w:sz="0" w:space="0" w:color="auto" w:frame="1"/>
        </w:rPr>
        <w:t xml:space="preserve"> психиатрических бригад на три недели, у реанимационных бригад скорой помощи – на неделю. </w:t>
      </w:r>
    </w:p>
    <w:p w:rsidR="008F023F" w:rsidRPr="00111828" w:rsidRDefault="008F023F" w:rsidP="00111828">
      <w:pPr>
        <w:pStyle w:val="a5"/>
        <w:shd w:val="clear" w:color="auto" w:fill="FFFFFF"/>
        <w:spacing w:before="0" w:beforeAutospacing="0" w:after="0" w:afterAutospacing="0" w:line="360" w:lineRule="auto"/>
        <w:ind w:firstLine="567"/>
        <w:jc w:val="both"/>
        <w:textAlignment w:val="baseline"/>
      </w:pPr>
      <w:r w:rsidRPr="00111828">
        <w:rPr>
          <w:bdr w:val="none" w:sz="0" w:space="0" w:color="auto" w:frame="1"/>
        </w:rPr>
        <w:t>С целью разобраться в сложившейся ситуации 11 апреля 2019 года была организована встреча И.О. Министра здравоохранения Челябинской области Сергея Приколотина, начальника управления здравоохранения Администрации города Челябинска – Натальи Горловой, технического инспектора труда Челябинской областной организации Профсоюза работников здравоохранения – Дениса Рываева с коллективом больницы. Технический инспектор труда указал на нарушения главным врачом законодательства, в части правильности проведения СОУТ реанимационных и психиатрических бригад, нарушения Приказа Министерства труда 250н, повлекшее за собой ухудшение условий труда медицинских работников. Для Челябинской областной организации Профсоюза очень важно, чтоб был сохранён дополнительный отпуск и</w:t>
      </w:r>
      <w:r w:rsidR="00816FAB" w:rsidRPr="00111828">
        <w:rPr>
          <w:bdr w:val="none" w:sz="0" w:space="0" w:color="auto" w:frame="1"/>
        </w:rPr>
        <w:t xml:space="preserve"> не были ущемлены права медиков, в связи с чем </w:t>
      </w:r>
      <w:r w:rsidR="00BF060B" w:rsidRPr="00111828">
        <w:rPr>
          <w:bdr w:val="none" w:sz="0" w:space="0" w:color="auto" w:frame="1"/>
        </w:rPr>
        <w:t>техническим инспектором</w:t>
      </w:r>
      <w:bookmarkStart w:id="0" w:name="_GoBack"/>
      <w:bookmarkEnd w:id="0"/>
      <w:r w:rsidR="00BF060B" w:rsidRPr="00111828">
        <w:rPr>
          <w:bdr w:val="none" w:sz="0" w:space="0" w:color="auto" w:frame="1"/>
        </w:rPr>
        <w:t xml:space="preserve"> труда </w:t>
      </w:r>
      <w:r w:rsidR="00816FAB" w:rsidRPr="00111828">
        <w:rPr>
          <w:bdr w:val="none" w:sz="0" w:space="0" w:color="auto" w:frame="1"/>
        </w:rPr>
        <w:t xml:space="preserve">было </w:t>
      </w:r>
      <w:r w:rsidRPr="00111828">
        <w:rPr>
          <w:bdr w:val="none" w:sz="0" w:space="0" w:color="auto" w:frame="1"/>
        </w:rPr>
        <w:t xml:space="preserve"> предлож</w:t>
      </w:r>
      <w:r w:rsidR="00816FAB" w:rsidRPr="00111828">
        <w:rPr>
          <w:bdr w:val="none" w:sz="0" w:space="0" w:color="auto" w:frame="1"/>
        </w:rPr>
        <w:t>ено</w:t>
      </w:r>
      <w:r w:rsidRPr="00111828">
        <w:rPr>
          <w:bdr w:val="none" w:sz="0" w:space="0" w:color="auto" w:frame="1"/>
        </w:rPr>
        <w:t xml:space="preserve"> провести экспертизу условий труда согласно законодательства РФ.</w:t>
      </w:r>
    </w:p>
    <w:sectPr w:rsidR="008F023F" w:rsidRPr="00111828" w:rsidSect="005C21CF">
      <w:pgSz w:w="11906" w:h="16838"/>
      <w:pgMar w:top="567"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28A3"/>
    <w:multiLevelType w:val="hybridMultilevel"/>
    <w:tmpl w:val="6D9A3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461C91"/>
    <w:multiLevelType w:val="hybridMultilevel"/>
    <w:tmpl w:val="22A6A5F2"/>
    <w:lvl w:ilvl="0" w:tplc="BE9272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B5E6CAB"/>
    <w:multiLevelType w:val="hybridMultilevel"/>
    <w:tmpl w:val="56D0F2CE"/>
    <w:lvl w:ilvl="0" w:tplc="BE9272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134C8B"/>
    <w:multiLevelType w:val="hybridMultilevel"/>
    <w:tmpl w:val="552E39FC"/>
    <w:lvl w:ilvl="0" w:tplc="BE92725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A4074ED"/>
    <w:multiLevelType w:val="multilevel"/>
    <w:tmpl w:val="DC123D9A"/>
    <w:lvl w:ilvl="0">
      <w:start w:val="1"/>
      <w:numFmt w:val="decimal"/>
      <w:lvlText w:val="%1."/>
      <w:lvlJc w:val="left"/>
      <w:pPr>
        <w:ind w:left="36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6B585FC0"/>
    <w:multiLevelType w:val="multilevel"/>
    <w:tmpl w:val="13A29A90"/>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77FE2383"/>
    <w:multiLevelType w:val="multilevel"/>
    <w:tmpl w:val="4016186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25332"/>
    <w:rsid w:val="00103BD4"/>
    <w:rsid w:val="00111828"/>
    <w:rsid w:val="0013503E"/>
    <w:rsid w:val="0020791D"/>
    <w:rsid w:val="0022014F"/>
    <w:rsid w:val="00232E41"/>
    <w:rsid w:val="00253401"/>
    <w:rsid w:val="003427EA"/>
    <w:rsid w:val="00405528"/>
    <w:rsid w:val="004D11B8"/>
    <w:rsid w:val="00560D5F"/>
    <w:rsid w:val="005712DD"/>
    <w:rsid w:val="005C21CF"/>
    <w:rsid w:val="00636719"/>
    <w:rsid w:val="00661C7C"/>
    <w:rsid w:val="00800D21"/>
    <w:rsid w:val="00816FAB"/>
    <w:rsid w:val="00825332"/>
    <w:rsid w:val="008F023F"/>
    <w:rsid w:val="00900818"/>
    <w:rsid w:val="009913D3"/>
    <w:rsid w:val="009F6E51"/>
    <w:rsid w:val="00B85ECF"/>
    <w:rsid w:val="00BE4672"/>
    <w:rsid w:val="00BF060B"/>
    <w:rsid w:val="00C84C52"/>
    <w:rsid w:val="00D107FF"/>
    <w:rsid w:val="00E132AC"/>
    <w:rsid w:val="00E355CE"/>
    <w:rsid w:val="00E606DE"/>
    <w:rsid w:val="00EC1770"/>
    <w:rsid w:val="00F4729B"/>
    <w:rsid w:val="00F538EC"/>
    <w:rsid w:val="00FD1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DD"/>
  </w:style>
  <w:style w:type="paragraph" w:styleId="1">
    <w:name w:val="heading 1"/>
    <w:basedOn w:val="a"/>
    <w:next w:val="a"/>
    <w:link w:val="10"/>
    <w:qFormat/>
    <w:rsid w:val="00111828"/>
    <w:pPr>
      <w:keepNext/>
      <w:spacing w:after="0" w:line="240" w:lineRule="auto"/>
      <w:ind w:firstLine="709"/>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528"/>
    <w:pPr>
      <w:ind w:left="720"/>
      <w:contextualSpacing/>
    </w:pPr>
  </w:style>
  <w:style w:type="character" w:styleId="a4">
    <w:name w:val="Hyperlink"/>
    <w:basedOn w:val="a0"/>
    <w:semiHidden/>
    <w:unhideWhenUsed/>
    <w:rsid w:val="00F538EC"/>
    <w:rPr>
      <w:rFonts w:ascii="Times New Roman" w:hAnsi="Times New Roman" w:cs="Times New Roman" w:hint="default"/>
      <w:color w:val="0000FF"/>
      <w:u w:val="single"/>
    </w:rPr>
  </w:style>
  <w:style w:type="paragraph" w:styleId="a5">
    <w:name w:val="Normal (Web)"/>
    <w:basedOn w:val="a"/>
    <w:uiPriority w:val="99"/>
    <w:semiHidden/>
    <w:unhideWhenUsed/>
    <w:rsid w:val="008F0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11828"/>
    <w:rPr>
      <w:rFonts w:ascii="Times New Roman" w:eastAsia="Times New Roman" w:hAnsi="Times New Roman" w:cs="Times New Roman"/>
      <w:b/>
      <w:bCs/>
      <w:sz w:val="28"/>
      <w:szCs w:val="24"/>
    </w:rPr>
  </w:style>
  <w:style w:type="paragraph" w:styleId="a6">
    <w:name w:val="Body Text"/>
    <w:basedOn w:val="a"/>
    <w:link w:val="a7"/>
    <w:rsid w:val="00111828"/>
    <w:pPr>
      <w:spacing w:after="0" w:line="240" w:lineRule="auto"/>
      <w:jc w:val="center"/>
    </w:pPr>
    <w:rPr>
      <w:rFonts w:ascii="Times New Roman" w:eastAsia="Times New Roman" w:hAnsi="Times New Roman" w:cs="Times New Roman"/>
      <w:sz w:val="28"/>
      <w:szCs w:val="24"/>
    </w:rPr>
  </w:style>
  <w:style w:type="character" w:customStyle="1" w:styleId="a7">
    <w:name w:val="Основной текст Знак"/>
    <w:basedOn w:val="a0"/>
    <w:link w:val="a6"/>
    <w:rsid w:val="00111828"/>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528"/>
    <w:pPr>
      <w:ind w:left="720"/>
      <w:contextualSpacing/>
    </w:pPr>
  </w:style>
  <w:style w:type="character" w:styleId="a4">
    <w:name w:val="Hyperlink"/>
    <w:basedOn w:val="a0"/>
    <w:semiHidden/>
    <w:unhideWhenUsed/>
    <w:rsid w:val="00F538EC"/>
    <w:rPr>
      <w:rFonts w:ascii="Times New Roman" w:hAnsi="Times New Roman" w:cs="Times New Roman" w:hint="default"/>
      <w:color w:val="0000FF"/>
      <w:u w:val="single"/>
    </w:rPr>
  </w:style>
  <w:style w:type="paragraph" w:styleId="a5">
    <w:name w:val="Normal (Web)"/>
    <w:basedOn w:val="a"/>
    <w:uiPriority w:val="99"/>
    <w:semiHidden/>
    <w:unhideWhenUsed/>
    <w:rsid w:val="008F02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759100">
      <w:bodyDiv w:val="1"/>
      <w:marLeft w:val="0"/>
      <w:marRight w:val="0"/>
      <w:marTop w:val="0"/>
      <w:marBottom w:val="0"/>
      <w:divBdr>
        <w:top w:val="none" w:sz="0" w:space="0" w:color="auto"/>
        <w:left w:val="none" w:sz="0" w:space="0" w:color="auto"/>
        <w:bottom w:val="none" w:sz="0" w:space="0" w:color="auto"/>
        <w:right w:val="none" w:sz="0" w:space="0" w:color="auto"/>
      </w:divBdr>
    </w:div>
    <w:div w:id="143748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7045268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10</cp:revision>
  <cp:lastPrinted>2019-04-23T09:41:00Z</cp:lastPrinted>
  <dcterms:created xsi:type="dcterms:W3CDTF">2019-05-14T12:18:00Z</dcterms:created>
  <dcterms:modified xsi:type="dcterms:W3CDTF">2019-05-16T03:41:00Z</dcterms:modified>
</cp:coreProperties>
</file>